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B5A3" w14:textId="77777777" w:rsidR="00B54510" w:rsidRDefault="00B54510" w:rsidP="00B545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November, 2016</w:t>
      </w:r>
    </w:p>
    <w:p w14:paraId="2DAF0E0D" w14:textId="77777777" w:rsidR="00B54510" w:rsidRDefault="00B54510" w:rsidP="00B54510">
      <w:pPr>
        <w:spacing w:after="0" w:line="240" w:lineRule="auto"/>
        <w:jc w:val="center"/>
        <w:rPr>
          <w:rFonts w:ascii="Times New Roman" w:hAnsi="Times New Roman" w:cs="Times New Roman"/>
          <w:b/>
          <w:sz w:val="24"/>
          <w:szCs w:val="24"/>
        </w:rPr>
      </w:pPr>
    </w:p>
    <w:p w14:paraId="2FBAC86A" w14:textId="77777777" w:rsidR="00B54510" w:rsidRPr="00B54510" w:rsidRDefault="00B54510" w:rsidP="00B54510">
      <w:pPr>
        <w:spacing w:after="0" w:line="240" w:lineRule="auto"/>
        <w:jc w:val="center"/>
        <w:rPr>
          <w:rFonts w:ascii="Times New Roman" w:hAnsi="Times New Roman" w:cs="Times New Roman"/>
          <w:b/>
          <w:sz w:val="24"/>
          <w:szCs w:val="24"/>
        </w:rPr>
      </w:pPr>
      <w:r w:rsidRPr="00B54510">
        <w:rPr>
          <w:rFonts w:ascii="Times New Roman" w:hAnsi="Times New Roman" w:cs="Times New Roman"/>
          <w:b/>
          <w:sz w:val="24"/>
          <w:szCs w:val="24"/>
        </w:rPr>
        <w:t>Rehabilitation Research and Training Center on Employment of</w:t>
      </w:r>
    </w:p>
    <w:p w14:paraId="2BA74D1F" w14:textId="77777777" w:rsidR="00B54510" w:rsidRPr="00B54510" w:rsidRDefault="00B54510" w:rsidP="00B54510">
      <w:pPr>
        <w:spacing w:after="0" w:line="240" w:lineRule="auto"/>
        <w:jc w:val="center"/>
        <w:rPr>
          <w:rFonts w:ascii="Times New Roman" w:hAnsi="Times New Roman" w:cs="Times New Roman"/>
          <w:b/>
          <w:sz w:val="24"/>
          <w:szCs w:val="24"/>
        </w:rPr>
      </w:pPr>
      <w:r w:rsidRPr="00B54510">
        <w:rPr>
          <w:rFonts w:ascii="Times New Roman" w:hAnsi="Times New Roman" w:cs="Times New Roman"/>
          <w:b/>
          <w:sz w:val="24"/>
          <w:szCs w:val="24"/>
        </w:rPr>
        <w:t>People with Physical Disabilities</w:t>
      </w:r>
    </w:p>
    <w:p w14:paraId="4C466418" w14:textId="77777777" w:rsidR="00B54510" w:rsidRDefault="00B54510" w:rsidP="00C155A1">
      <w:pPr>
        <w:spacing w:after="0" w:line="240" w:lineRule="auto"/>
        <w:jc w:val="center"/>
        <w:rPr>
          <w:rFonts w:ascii="Times New Roman" w:hAnsi="Times New Roman" w:cs="Times New Roman"/>
          <w:b/>
          <w:sz w:val="24"/>
          <w:szCs w:val="24"/>
        </w:rPr>
      </w:pPr>
    </w:p>
    <w:p w14:paraId="437AD1A6" w14:textId="5DC0D75A" w:rsidR="0069364D" w:rsidRPr="00C155A1" w:rsidRDefault="008C4AC2" w:rsidP="008C4A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and A Fact Sheet: </w:t>
      </w:r>
      <w:r w:rsidR="0069364D" w:rsidRPr="00C155A1">
        <w:rPr>
          <w:rFonts w:ascii="Times New Roman" w:hAnsi="Times New Roman" w:cs="Times New Roman"/>
          <w:b/>
          <w:sz w:val="24"/>
          <w:szCs w:val="24"/>
        </w:rPr>
        <w:t>Using Social Capital to Access Opportunities and</w:t>
      </w:r>
      <w:r w:rsidR="00843DBF" w:rsidRPr="00C155A1">
        <w:rPr>
          <w:rFonts w:ascii="Times New Roman" w:hAnsi="Times New Roman" w:cs="Times New Roman"/>
          <w:b/>
          <w:sz w:val="24"/>
          <w:szCs w:val="24"/>
        </w:rPr>
        <w:t xml:space="preserve"> Contribute to our</w:t>
      </w:r>
      <w:r>
        <w:rPr>
          <w:rFonts w:ascii="Times New Roman" w:hAnsi="Times New Roman" w:cs="Times New Roman"/>
          <w:b/>
          <w:sz w:val="24"/>
          <w:szCs w:val="24"/>
        </w:rPr>
        <w:t xml:space="preserve"> </w:t>
      </w:r>
      <w:r w:rsidR="00843DBF" w:rsidRPr="00C155A1">
        <w:rPr>
          <w:rFonts w:ascii="Times New Roman" w:hAnsi="Times New Roman" w:cs="Times New Roman"/>
          <w:b/>
          <w:sz w:val="24"/>
          <w:szCs w:val="24"/>
        </w:rPr>
        <w:t>Communities</w:t>
      </w:r>
    </w:p>
    <w:p w14:paraId="59C99A7B" w14:textId="77777777" w:rsidR="00843DBF" w:rsidRDefault="00843DBF" w:rsidP="00C155A1">
      <w:pPr>
        <w:spacing w:after="0" w:line="240" w:lineRule="auto"/>
        <w:jc w:val="center"/>
        <w:rPr>
          <w:rFonts w:ascii="Times New Roman" w:hAnsi="Times New Roman" w:cs="Times New Roman"/>
          <w:sz w:val="24"/>
          <w:szCs w:val="24"/>
        </w:rPr>
      </w:pPr>
      <w:r w:rsidRPr="00C155A1">
        <w:rPr>
          <w:rFonts w:ascii="Times New Roman" w:hAnsi="Times New Roman" w:cs="Times New Roman"/>
          <w:sz w:val="24"/>
          <w:szCs w:val="24"/>
        </w:rPr>
        <w:t>George Tilson, EdD</w:t>
      </w:r>
      <w:r w:rsidR="00232A10">
        <w:rPr>
          <w:rFonts w:ascii="Times New Roman" w:hAnsi="Times New Roman" w:cs="Times New Roman"/>
          <w:sz w:val="24"/>
          <w:szCs w:val="24"/>
        </w:rPr>
        <w:t xml:space="preserve"> and </w:t>
      </w:r>
      <w:r w:rsidRPr="00C155A1">
        <w:rPr>
          <w:rFonts w:ascii="Times New Roman" w:hAnsi="Times New Roman" w:cs="Times New Roman"/>
          <w:sz w:val="24"/>
          <w:szCs w:val="24"/>
        </w:rPr>
        <w:t>Michael Ward, PhD</w:t>
      </w:r>
    </w:p>
    <w:p w14:paraId="26383DF9" w14:textId="77777777" w:rsidR="00C155A1" w:rsidRPr="00C155A1" w:rsidRDefault="00C155A1" w:rsidP="00C155A1">
      <w:pPr>
        <w:spacing w:after="0" w:line="240" w:lineRule="auto"/>
        <w:jc w:val="center"/>
        <w:rPr>
          <w:rFonts w:ascii="Times New Roman" w:hAnsi="Times New Roman" w:cs="Times New Roman"/>
          <w:sz w:val="24"/>
          <w:szCs w:val="24"/>
        </w:rPr>
      </w:pPr>
    </w:p>
    <w:p w14:paraId="56AE3267" w14:textId="77777777" w:rsidR="00934FED" w:rsidRDefault="0069364D" w:rsidP="00C155A1">
      <w:p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“Social capital” has been covered in a wide range of disciplines including economics, education, history, me</w:t>
      </w:r>
      <w:r w:rsidR="00E7177E">
        <w:rPr>
          <w:rFonts w:ascii="Times New Roman" w:hAnsi="Times New Roman" w:cs="Times New Roman"/>
          <w:sz w:val="24"/>
          <w:szCs w:val="24"/>
        </w:rPr>
        <w:t xml:space="preserve">dicine, sociology, human rights, </w:t>
      </w:r>
      <w:r w:rsidRPr="00C155A1">
        <w:rPr>
          <w:rFonts w:ascii="Times New Roman" w:hAnsi="Times New Roman" w:cs="Times New Roman"/>
          <w:sz w:val="24"/>
          <w:szCs w:val="24"/>
        </w:rPr>
        <w:t>and politics</w:t>
      </w:r>
      <w:r w:rsidR="00E7177E">
        <w:rPr>
          <w:rFonts w:ascii="Times New Roman" w:hAnsi="Times New Roman" w:cs="Times New Roman"/>
          <w:sz w:val="24"/>
          <w:szCs w:val="24"/>
        </w:rPr>
        <w:t xml:space="preserve">. As </w:t>
      </w:r>
      <w:r w:rsidRPr="00C155A1">
        <w:rPr>
          <w:rFonts w:ascii="Times New Roman" w:hAnsi="Times New Roman" w:cs="Times New Roman"/>
          <w:sz w:val="24"/>
          <w:szCs w:val="24"/>
        </w:rPr>
        <w:t>our society has undergone significant shifts demographically, culturally, and politically</w:t>
      </w:r>
      <w:r w:rsidR="00E7177E">
        <w:rPr>
          <w:rFonts w:ascii="Times New Roman" w:hAnsi="Times New Roman" w:cs="Times New Roman"/>
          <w:sz w:val="24"/>
          <w:szCs w:val="24"/>
        </w:rPr>
        <w:t>;</w:t>
      </w:r>
      <w:r w:rsidRPr="00C155A1">
        <w:rPr>
          <w:rFonts w:ascii="Times New Roman" w:hAnsi="Times New Roman" w:cs="Times New Roman"/>
          <w:sz w:val="24"/>
          <w:szCs w:val="24"/>
        </w:rPr>
        <w:t xml:space="preserve"> </w:t>
      </w:r>
      <w:r w:rsidR="00E7177E" w:rsidRPr="00C155A1">
        <w:rPr>
          <w:rFonts w:ascii="Times New Roman" w:hAnsi="Times New Roman" w:cs="Times New Roman"/>
          <w:sz w:val="24"/>
          <w:szCs w:val="24"/>
        </w:rPr>
        <w:t>it</w:t>
      </w:r>
      <w:r w:rsidRPr="00C155A1">
        <w:rPr>
          <w:rFonts w:ascii="Times New Roman" w:hAnsi="Times New Roman" w:cs="Times New Roman"/>
          <w:sz w:val="24"/>
          <w:szCs w:val="24"/>
        </w:rPr>
        <w:t xml:space="preserve"> has become a hot topic with regards to people with disabilities and others who strive for full participation and increased opportunities</w:t>
      </w:r>
      <w:r w:rsidRPr="00C155A1">
        <w:rPr>
          <w:rFonts w:ascii="Times New Roman" w:hAnsi="Times New Roman" w:cs="Times New Roman"/>
          <w:color w:val="FF0000"/>
          <w:sz w:val="24"/>
          <w:szCs w:val="24"/>
        </w:rPr>
        <w:t xml:space="preserve"> </w:t>
      </w:r>
      <w:r w:rsidRPr="00C155A1">
        <w:rPr>
          <w:rFonts w:ascii="Times New Roman" w:hAnsi="Times New Roman" w:cs="Times New Roman"/>
          <w:sz w:val="24"/>
          <w:szCs w:val="24"/>
        </w:rPr>
        <w:t>in the broader community.</w:t>
      </w:r>
      <w:r w:rsidR="00E7177E">
        <w:rPr>
          <w:rFonts w:ascii="Times New Roman" w:hAnsi="Times New Roman" w:cs="Times New Roman"/>
          <w:sz w:val="24"/>
          <w:szCs w:val="24"/>
        </w:rPr>
        <w:t xml:space="preserve">  </w:t>
      </w:r>
      <w:r w:rsidR="00934FED" w:rsidRPr="00C155A1">
        <w:rPr>
          <w:rFonts w:ascii="Times New Roman" w:hAnsi="Times New Roman" w:cs="Times New Roman"/>
          <w:sz w:val="24"/>
          <w:szCs w:val="24"/>
        </w:rPr>
        <w:t xml:space="preserve">Social capital refers to all of the connections </w:t>
      </w:r>
      <w:r w:rsidR="00E7177E">
        <w:rPr>
          <w:rFonts w:ascii="Times New Roman" w:hAnsi="Times New Roman" w:cs="Times New Roman"/>
          <w:sz w:val="24"/>
          <w:szCs w:val="24"/>
        </w:rPr>
        <w:t>that people</w:t>
      </w:r>
      <w:r w:rsidR="00934FED" w:rsidRPr="00C155A1">
        <w:rPr>
          <w:rFonts w:ascii="Times New Roman" w:hAnsi="Times New Roman" w:cs="Times New Roman"/>
          <w:sz w:val="24"/>
          <w:szCs w:val="24"/>
        </w:rPr>
        <w:t xml:space="preserve"> have to other people, in every aspect of </w:t>
      </w:r>
      <w:r w:rsidR="00E7177E">
        <w:rPr>
          <w:rFonts w:ascii="Times New Roman" w:hAnsi="Times New Roman" w:cs="Times New Roman"/>
          <w:sz w:val="24"/>
          <w:szCs w:val="24"/>
        </w:rPr>
        <w:t>their</w:t>
      </w:r>
      <w:r w:rsidR="00934FED" w:rsidRPr="00C155A1">
        <w:rPr>
          <w:rFonts w:ascii="Times New Roman" w:hAnsi="Times New Roman" w:cs="Times New Roman"/>
          <w:sz w:val="24"/>
          <w:szCs w:val="24"/>
        </w:rPr>
        <w:t xml:space="preserve"> lives, throughout </w:t>
      </w:r>
      <w:r w:rsidR="00E7177E">
        <w:rPr>
          <w:rFonts w:ascii="Times New Roman" w:hAnsi="Times New Roman" w:cs="Times New Roman"/>
          <w:sz w:val="24"/>
          <w:szCs w:val="24"/>
        </w:rPr>
        <w:t xml:space="preserve">a person’s </w:t>
      </w:r>
      <w:r w:rsidR="00934FED" w:rsidRPr="00C155A1">
        <w:rPr>
          <w:rFonts w:ascii="Times New Roman" w:hAnsi="Times New Roman" w:cs="Times New Roman"/>
          <w:sz w:val="24"/>
          <w:szCs w:val="24"/>
        </w:rPr>
        <w:t>lifetime. Other words to describe these connections are relationships and networks. People who have a lot of social capital experience more opportunities, greater happiness, and achieve more of their desired outcomes than those who have very little social capital.</w:t>
      </w:r>
      <w:r w:rsidR="00004530">
        <w:rPr>
          <w:rFonts w:ascii="Times New Roman" w:hAnsi="Times New Roman" w:cs="Times New Roman"/>
          <w:sz w:val="24"/>
          <w:szCs w:val="24"/>
        </w:rPr>
        <w:t xml:space="preserve">  This fact sheet will present information on social capital as it relates to improving the lives of people with disabilities from the viewpoints of people with disabilities.</w:t>
      </w:r>
    </w:p>
    <w:p w14:paraId="73D0750D" w14:textId="77777777" w:rsidR="00E7177E" w:rsidRDefault="00E7177E" w:rsidP="00C155A1">
      <w:pPr>
        <w:spacing w:after="0" w:line="240" w:lineRule="auto"/>
        <w:rPr>
          <w:rFonts w:ascii="Times New Roman" w:hAnsi="Times New Roman" w:cs="Times New Roman"/>
          <w:sz w:val="24"/>
          <w:szCs w:val="24"/>
        </w:rPr>
      </w:pPr>
    </w:p>
    <w:p w14:paraId="1F27798C" w14:textId="77777777" w:rsidR="00934FED" w:rsidRDefault="00004530" w:rsidP="00C155A1">
      <w:pPr>
        <w:spacing w:after="0" w:line="240" w:lineRule="auto"/>
        <w:rPr>
          <w:rFonts w:ascii="Times New Roman" w:hAnsi="Times New Roman" w:cs="Times New Roman"/>
          <w:b/>
          <w:sz w:val="24"/>
          <w:szCs w:val="24"/>
        </w:rPr>
      </w:pPr>
      <w:r w:rsidRPr="00004530">
        <w:rPr>
          <w:rFonts w:ascii="Times New Roman" w:hAnsi="Times New Roman" w:cs="Times New Roman"/>
          <w:b/>
          <w:sz w:val="24"/>
          <w:szCs w:val="24"/>
          <w:u w:val="single"/>
        </w:rPr>
        <w:t>Question</w:t>
      </w:r>
      <w:r w:rsidRPr="00004530">
        <w:rPr>
          <w:rFonts w:ascii="Times New Roman" w:hAnsi="Times New Roman" w:cs="Times New Roman"/>
          <w:b/>
          <w:sz w:val="24"/>
          <w:szCs w:val="24"/>
        </w:rPr>
        <w:t>:</w:t>
      </w:r>
      <w:r>
        <w:rPr>
          <w:rFonts w:ascii="Times New Roman" w:hAnsi="Times New Roman" w:cs="Times New Roman"/>
          <w:sz w:val="24"/>
          <w:szCs w:val="24"/>
        </w:rPr>
        <w:t xml:space="preserve">  </w:t>
      </w:r>
      <w:r w:rsidR="00934FED" w:rsidRPr="00C155A1">
        <w:rPr>
          <w:rFonts w:ascii="Times New Roman" w:hAnsi="Times New Roman" w:cs="Times New Roman"/>
          <w:b/>
          <w:sz w:val="24"/>
          <w:szCs w:val="24"/>
        </w:rPr>
        <w:t>Are there different types of social capital?</w:t>
      </w:r>
    </w:p>
    <w:p w14:paraId="486EB338" w14:textId="77777777" w:rsidR="00004530" w:rsidRDefault="00004530" w:rsidP="00C155A1">
      <w:pPr>
        <w:spacing w:after="0" w:line="240" w:lineRule="auto"/>
        <w:rPr>
          <w:rFonts w:ascii="Times New Roman" w:hAnsi="Times New Roman" w:cs="Times New Roman"/>
          <w:sz w:val="24"/>
          <w:szCs w:val="24"/>
        </w:rPr>
      </w:pPr>
    </w:p>
    <w:p w14:paraId="59DE507F" w14:textId="77777777" w:rsidR="00FE0619" w:rsidRDefault="00004530" w:rsidP="00C155A1">
      <w:pPr>
        <w:spacing w:after="0" w:line="240" w:lineRule="auto"/>
        <w:rPr>
          <w:rFonts w:ascii="Times New Roman" w:hAnsi="Times New Roman" w:cs="Times New Roman"/>
          <w:sz w:val="24"/>
          <w:szCs w:val="24"/>
        </w:rPr>
      </w:pPr>
      <w:r w:rsidRPr="00004530">
        <w:rPr>
          <w:rFonts w:ascii="Times New Roman" w:hAnsi="Times New Roman" w:cs="Times New Roman"/>
          <w:b/>
          <w:sz w:val="24"/>
          <w:szCs w:val="24"/>
          <w:u w:val="single"/>
        </w:rPr>
        <w:t>Answer:</w:t>
      </w:r>
      <w:r>
        <w:rPr>
          <w:rFonts w:ascii="Times New Roman" w:hAnsi="Times New Roman" w:cs="Times New Roman"/>
          <w:sz w:val="24"/>
          <w:szCs w:val="24"/>
        </w:rPr>
        <w:t xml:space="preserve">  </w:t>
      </w:r>
      <w:r w:rsidR="00FE0619" w:rsidRPr="00C155A1">
        <w:rPr>
          <w:rFonts w:ascii="Times New Roman" w:hAnsi="Times New Roman" w:cs="Times New Roman"/>
          <w:sz w:val="24"/>
          <w:szCs w:val="24"/>
        </w:rPr>
        <w:t>Social capital includes th</w:t>
      </w:r>
      <w:r>
        <w:rPr>
          <w:rFonts w:ascii="Times New Roman" w:hAnsi="Times New Roman" w:cs="Times New Roman"/>
          <w:sz w:val="24"/>
          <w:szCs w:val="24"/>
        </w:rPr>
        <w:t>ree different types of networks.</w:t>
      </w:r>
    </w:p>
    <w:p w14:paraId="40C2FA38" w14:textId="77777777" w:rsidR="00004530" w:rsidRDefault="00004530" w:rsidP="00C155A1">
      <w:pPr>
        <w:spacing w:after="0" w:line="240" w:lineRule="auto"/>
        <w:rPr>
          <w:rFonts w:ascii="Times New Roman" w:hAnsi="Times New Roman" w:cs="Times New Roman"/>
          <w:sz w:val="24"/>
          <w:szCs w:val="24"/>
        </w:rPr>
      </w:pPr>
    </w:p>
    <w:p w14:paraId="13060745" w14:textId="77777777" w:rsidR="00004530" w:rsidRPr="00004530" w:rsidRDefault="00004530" w:rsidP="00004530">
      <w:pPr>
        <w:pStyle w:val="ListParagraph"/>
        <w:numPr>
          <w:ilvl w:val="0"/>
          <w:numId w:val="5"/>
        </w:num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Bonding Networks</w:t>
      </w:r>
    </w:p>
    <w:p w14:paraId="69519C22" w14:textId="77777777" w:rsidR="00004530" w:rsidRPr="00004530" w:rsidRDefault="00004530" w:rsidP="00004530">
      <w:pPr>
        <w:pStyle w:val="ListParagraph"/>
        <w:numPr>
          <w:ilvl w:val="0"/>
          <w:numId w:val="5"/>
        </w:num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Bridging Networks</w:t>
      </w:r>
    </w:p>
    <w:p w14:paraId="7ADFBBC9" w14:textId="77777777" w:rsidR="00004530" w:rsidRPr="00004530" w:rsidRDefault="00004530" w:rsidP="00004530">
      <w:pPr>
        <w:pStyle w:val="ListParagraph"/>
        <w:numPr>
          <w:ilvl w:val="0"/>
          <w:numId w:val="5"/>
        </w:num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Linking Networks</w:t>
      </w:r>
    </w:p>
    <w:p w14:paraId="7433FC63" w14:textId="77777777" w:rsidR="00004530" w:rsidRPr="00C155A1" w:rsidRDefault="00004530" w:rsidP="00C155A1">
      <w:pPr>
        <w:spacing w:after="0" w:line="240" w:lineRule="auto"/>
        <w:rPr>
          <w:rFonts w:ascii="Times New Roman" w:hAnsi="Times New Roman" w:cs="Times New Roman"/>
          <w:sz w:val="24"/>
          <w:szCs w:val="24"/>
        </w:rPr>
      </w:pPr>
    </w:p>
    <w:p w14:paraId="0966513D" w14:textId="77777777" w:rsidR="004306A9" w:rsidRDefault="00FE0619" w:rsidP="00004530">
      <w:p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 xml:space="preserve">Bonding Networks are characterized by the close ties that help people get by on a daily basis. They are primarily homogeneous connections with family, friends and neighbors who share similar beliefs and life circumstances. These are people </w:t>
      </w:r>
      <w:r w:rsidR="00004530">
        <w:rPr>
          <w:rFonts w:ascii="Times New Roman" w:hAnsi="Times New Roman" w:cs="Times New Roman"/>
          <w:sz w:val="24"/>
          <w:szCs w:val="24"/>
        </w:rPr>
        <w:t>that an individual knows</w:t>
      </w:r>
      <w:r w:rsidRPr="00004530">
        <w:rPr>
          <w:rFonts w:ascii="Times New Roman" w:hAnsi="Times New Roman" w:cs="Times New Roman"/>
          <w:sz w:val="24"/>
          <w:szCs w:val="24"/>
        </w:rPr>
        <w:t xml:space="preserve"> well and with whom </w:t>
      </w:r>
      <w:r w:rsidR="00004530">
        <w:rPr>
          <w:rFonts w:ascii="Times New Roman" w:hAnsi="Times New Roman" w:cs="Times New Roman"/>
          <w:sz w:val="24"/>
          <w:szCs w:val="24"/>
        </w:rPr>
        <w:t>they</w:t>
      </w:r>
      <w:r w:rsidRPr="00004530">
        <w:rPr>
          <w:rFonts w:ascii="Times New Roman" w:hAnsi="Times New Roman" w:cs="Times New Roman"/>
          <w:sz w:val="24"/>
          <w:szCs w:val="24"/>
        </w:rPr>
        <w:t xml:space="preserve"> share things in common. </w:t>
      </w:r>
    </w:p>
    <w:p w14:paraId="35473A99" w14:textId="77777777" w:rsidR="00004530" w:rsidRPr="00004530" w:rsidRDefault="00004530" w:rsidP="00004530">
      <w:pPr>
        <w:spacing w:after="0" w:line="240" w:lineRule="auto"/>
        <w:rPr>
          <w:rFonts w:ascii="Times New Roman" w:hAnsi="Times New Roman" w:cs="Times New Roman"/>
          <w:sz w:val="24"/>
          <w:szCs w:val="24"/>
        </w:rPr>
      </w:pPr>
    </w:p>
    <w:p w14:paraId="089FC438" w14:textId="77777777" w:rsidR="00004530" w:rsidRDefault="00FE0619" w:rsidP="00004530">
      <w:p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 xml:space="preserve">A bridging network consists of connections with others who are outside </w:t>
      </w:r>
      <w:r w:rsidR="00004530">
        <w:rPr>
          <w:rFonts w:ascii="Times New Roman" w:hAnsi="Times New Roman" w:cs="Times New Roman"/>
          <w:sz w:val="24"/>
          <w:szCs w:val="24"/>
        </w:rPr>
        <w:t>of a person’s</w:t>
      </w:r>
      <w:r w:rsidRPr="00004530">
        <w:rPr>
          <w:rFonts w:ascii="Times New Roman" w:hAnsi="Times New Roman" w:cs="Times New Roman"/>
          <w:sz w:val="24"/>
          <w:szCs w:val="24"/>
        </w:rPr>
        <w:t xml:space="preserve"> bonding </w:t>
      </w:r>
      <w:r w:rsidR="00004530" w:rsidRPr="00004530">
        <w:rPr>
          <w:rFonts w:ascii="Times New Roman" w:hAnsi="Times New Roman" w:cs="Times New Roman"/>
          <w:sz w:val="24"/>
          <w:szCs w:val="24"/>
        </w:rPr>
        <w:t>network</w:t>
      </w:r>
      <w:r w:rsidR="00004530">
        <w:rPr>
          <w:rFonts w:ascii="Times New Roman" w:hAnsi="Times New Roman" w:cs="Times New Roman"/>
          <w:sz w:val="24"/>
          <w:szCs w:val="24"/>
        </w:rPr>
        <w:t xml:space="preserve"> </w:t>
      </w:r>
      <w:r w:rsidR="00004530" w:rsidRPr="00004530">
        <w:rPr>
          <w:rFonts w:ascii="Times New Roman" w:hAnsi="Times New Roman" w:cs="Times New Roman"/>
          <w:sz w:val="24"/>
          <w:szCs w:val="24"/>
        </w:rPr>
        <w:t>making</w:t>
      </w:r>
      <w:r w:rsidRPr="00004530">
        <w:rPr>
          <w:rFonts w:ascii="Times New Roman" w:hAnsi="Times New Roman" w:cs="Times New Roman"/>
          <w:sz w:val="24"/>
          <w:szCs w:val="24"/>
        </w:rPr>
        <w:t xml:space="preserve"> it heterogeneous in nature. Typically, these are people </w:t>
      </w:r>
      <w:r w:rsidR="00004530">
        <w:rPr>
          <w:rFonts w:ascii="Times New Roman" w:hAnsi="Times New Roman" w:cs="Times New Roman"/>
          <w:sz w:val="24"/>
          <w:szCs w:val="24"/>
        </w:rPr>
        <w:t>that the individual doesn</w:t>
      </w:r>
      <w:r w:rsidRPr="00004530">
        <w:rPr>
          <w:rFonts w:ascii="Times New Roman" w:hAnsi="Times New Roman" w:cs="Times New Roman"/>
          <w:sz w:val="24"/>
          <w:szCs w:val="24"/>
        </w:rPr>
        <w:t xml:space="preserve">’t know well.  The advantage of a bridging network is that it links </w:t>
      </w:r>
      <w:r w:rsidR="00004530">
        <w:rPr>
          <w:rFonts w:ascii="Times New Roman" w:hAnsi="Times New Roman" w:cs="Times New Roman"/>
          <w:sz w:val="24"/>
          <w:szCs w:val="24"/>
        </w:rPr>
        <w:t>the person</w:t>
      </w:r>
      <w:r w:rsidRPr="00004530">
        <w:rPr>
          <w:rFonts w:ascii="Times New Roman" w:hAnsi="Times New Roman" w:cs="Times New Roman"/>
          <w:sz w:val="24"/>
          <w:szCs w:val="24"/>
        </w:rPr>
        <w:t xml:space="preserve"> to external resources and gives </w:t>
      </w:r>
      <w:r w:rsidR="00004530">
        <w:rPr>
          <w:rFonts w:ascii="Times New Roman" w:hAnsi="Times New Roman" w:cs="Times New Roman"/>
          <w:sz w:val="24"/>
          <w:szCs w:val="24"/>
        </w:rPr>
        <w:t>him or her</w:t>
      </w:r>
      <w:r w:rsidRPr="00004530">
        <w:rPr>
          <w:rFonts w:ascii="Times New Roman" w:hAnsi="Times New Roman" w:cs="Times New Roman"/>
          <w:sz w:val="24"/>
          <w:szCs w:val="24"/>
        </w:rPr>
        <w:t xml:space="preserve"> ac</w:t>
      </w:r>
      <w:r w:rsidR="00004530">
        <w:rPr>
          <w:rFonts w:ascii="Times New Roman" w:hAnsi="Times New Roman" w:cs="Times New Roman"/>
          <w:sz w:val="24"/>
          <w:szCs w:val="24"/>
        </w:rPr>
        <w:t>cess to more opportunities than typically available</w:t>
      </w:r>
      <w:r w:rsidRPr="00004530">
        <w:rPr>
          <w:rFonts w:ascii="Times New Roman" w:hAnsi="Times New Roman" w:cs="Times New Roman"/>
          <w:sz w:val="24"/>
          <w:szCs w:val="24"/>
        </w:rPr>
        <w:t xml:space="preserve">. </w:t>
      </w:r>
      <w:r w:rsidR="00004530">
        <w:rPr>
          <w:rFonts w:ascii="Times New Roman" w:hAnsi="Times New Roman" w:cs="Times New Roman"/>
          <w:sz w:val="24"/>
          <w:szCs w:val="24"/>
        </w:rPr>
        <w:t>A bridging network</w:t>
      </w:r>
      <w:r w:rsidRPr="00004530">
        <w:rPr>
          <w:rFonts w:ascii="Times New Roman" w:hAnsi="Times New Roman" w:cs="Times New Roman"/>
          <w:sz w:val="24"/>
          <w:szCs w:val="24"/>
        </w:rPr>
        <w:t xml:space="preserve"> also</w:t>
      </w:r>
      <w:r w:rsidR="00004530">
        <w:rPr>
          <w:rFonts w:ascii="Times New Roman" w:hAnsi="Times New Roman" w:cs="Times New Roman"/>
          <w:sz w:val="24"/>
          <w:szCs w:val="24"/>
        </w:rPr>
        <w:t xml:space="preserve"> is</w:t>
      </w:r>
      <w:r w:rsidRPr="00004530">
        <w:rPr>
          <w:rFonts w:ascii="Times New Roman" w:hAnsi="Times New Roman" w:cs="Times New Roman"/>
          <w:sz w:val="24"/>
          <w:szCs w:val="24"/>
        </w:rPr>
        <w:t xml:space="preserve"> an avenue for disseminating information.  For example, a bridging network is very valuable to </w:t>
      </w:r>
      <w:r w:rsidR="00004530">
        <w:rPr>
          <w:rFonts w:ascii="Times New Roman" w:hAnsi="Times New Roman" w:cs="Times New Roman"/>
          <w:sz w:val="24"/>
          <w:szCs w:val="24"/>
        </w:rPr>
        <w:t>a person</w:t>
      </w:r>
      <w:r w:rsidRPr="00004530">
        <w:rPr>
          <w:rFonts w:ascii="Times New Roman" w:hAnsi="Times New Roman" w:cs="Times New Roman"/>
          <w:sz w:val="24"/>
          <w:szCs w:val="24"/>
        </w:rPr>
        <w:t xml:space="preserve"> looking for job contacts, ideas and leads</w:t>
      </w:r>
      <w:r w:rsidR="00004530">
        <w:rPr>
          <w:rFonts w:ascii="Times New Roman" w:hAnsi="Times New Roman" w:cs="Times New Roman"/>
          <w:sz w:val="24"/>
          <w:szCs w:val="24"/>
        </w:rPr>
        <w:t xml:space="preserve">.  It provides access for the person </w:t>
      </w:r>
      <w:r w:rsidRPr="00004530">
        <w:rPr>
          <w:rFonts w:ascii="Times New Roman" w:hAnsi="Times New Roman" w:cs="Times New Roman"/>
          <w:sz w:val="24"/>
          <w:szCs w:val="24"/>
        </w:rPr>
        <w:t xml:space="preserve">to gain new experiences. </w:t>
      </w:r>
      <w:r w:rsidR="004306A9" w:rsidRPr="00004530">
        <w:rPr>
          <w:rFonts w:ascii="Times New Roman" w:hAnsi="Times New Roman" w:cs="Times New Roman"/>
          <w:sz w:val="24"/>
          <w:szCs w:val="24"/>
        </w:rPr>
        <w:t xml:space="preserve">It’s the collective VALUE that comes from these </w:t>
      </w:r>
      <w:r w:rsidR="00BA3DB3" w:rsidRPr="00004530">
        <w:rPr>
          <w:rFonts w:ascii="Times New Roman" w:hAnsi="Times New Roman" w:cs="Times New Roman"/>
          <w:sz w:val="24"/>
          <w:szCs w:val="24"/>
        </w:rPr>
        <w:t xml:space="preserve">bridging </w:t>
      </w:r>
      <w:r w:rsidR="00004530">
        <w:rPr>
          <w:rFonts w:ascii="Times New Roman" w:hAnsi="Times New Roman" w:cs="Times New Roman"/>
          <w:sz w:val="24"/>
          <w:szCs w:val="24"/>
        </w:rPr>
        <w:t>networks, or groups</w:t>
      </w:r>
      <w:r w:rsidR="004306A9" w:rsidRPr="00004530">
        <w:rPr>
          <w:rFonts w:ascii="Times New Roman" w:hAnsi="Times New Roman" w:cs="Times New Roman"/>
          <w:sz w:val="24"/>
          <w:szCs w:val="24"/>
        </w:rPr>
        <w:t xml:space="preserve"> that make it possible for an individual to achieve things </w:t>
      </w:r>
      <w:r w:rsidR="00004530">
        <w:rPr>
          <w:rFonts w:ascii="Times New Roman" w:hAnsi="Times New Roman" w:cs="Times New Roman"/>
          <w:sz w:val="24"/>
          <w:szCs w:val="24"/>
        </w:rPr>
        <w:t>he or she couldn’t access</w:t>
      </w:r>
      <w:r w:rsidR="004306A9" w:rsidRPr="00004530">
        <w:rPr>
          <w:rFonts w:ascii="Times New Roman" w:hAnsi="Times New Roman" w:cs="Times New Roman"/>
          <w:sz w:val="24"/>
          <w:szCs w:val="24"/>
        </w:rPr>
        <w:t xml:space="preserve"> on their own.  These networks offer benefits, not just for individuals within a network, but for the community as a whole.  More concepts emerge</w:t>
      </w:r>
      <w:r w:rsidR="00BA3DB3" w:rsidRPr="00004530">
        <w:rPr>
          <w:rFonts w:ascii="Times New Roman" w:hAnsi="Times New Roman" w:cs="Times New Roman"/>
          <w:sz w:val="24"/>
          <w:szCs w:val="24"/>
        </w:rPr>
        <w:t xml:space="preserve"> from such networks</w:t>
      </w:r>
      <w:r w:rsidR="004306A9" w:rsidRPr="00004530">
        <w:rPr>
          <w:rFonts w:ascii="Times New Roman" w:hAnsi="Times New Roman" w:cs="Times New Roman"/>
          <w:sz w:val="24"/>
          <w:szCs w:val="24"/>
        </w:rPr>
        <w:t>: trust, reciprocity, altruism, generosity.</w:t>
      </w:r>
    </w:p>
    <w:p w14:paraId="74375A81" w14:textId="77777777" w:rsidR="004306A9" w:rsidRPr="00004530" w:rsidRDefault="004306A9" w:rsidP="00004530">
      <w:pPr>
        <w:spacing w:after="0" w:line="240" w:lineRule="auto"/>
        <w:rPr>
          <w:rFonts w:ascii="Times New Roman" w:hAnsi="Times New Roman" w:cs="Times New Roman"/>
          <w:sz w:val="24"/>
          <w:szCs w:val="24"/>
        </w:rPr>
      </w:pPr>
      <w:r w:rsidRPr="00004530">
        <w:rPr>
          <w:rFonts w:ascii="Times New Roman" w:hAnsi="Times New Roman" w:cs="Times New Roman"/>
          <w:sz w:val="24"/>
          <w:szCs w:val="24"/>
        </w:rPr>
        <w:t xml:space="preserve"> </w:t>
      </w:r>
    </w:p>
    <w:p w14:paraId="0A97EF9E" w14:textId="77777777" w:rsidR="00AF6F1B" w:rsidRDefault="00E76266" w:rsidP="000045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AF6F1B" w:rsidRPr="00004530">
        <w:rPr>
          <w:rFonts w:ascii="Times New Roman" w:hAnsi="Times New Roman" w:cs="Times New Roman"/>
          <w:sz w:val="24"/>
          <w:szCs w:val="24"/>
        </w:rPr>
        <w:t>inking networks</w:t>
      </w:r>
      <w:r>
        <w:rPr>
          <w:rFonts w:ascii="Times New Roman" w:hAnsi="Times New Roman" w:cs="Times New Roman"/>
          <w:sz w:val="24"/>
          <w:szCs w:val="24"/>
        </w:rPr>
        <w:t xml:space="preserve"> </w:t>
      </w:r>
      <w:r w:rsidR="00AF6F1B" w:rsidRPr="00004530">
        <w:rPr>
          <w:rFonts w:ascii="Times New Roman" w:hAnsi="Times New Roman" w:cs="Times New Roman"/>
          <w:sz w:val="24"/>
          <w:szCs w:val="24"/>
        </w:rPr>
        <w:t>provide an individual with access to organizations and systems that help people obtain resources or create change. These can include foundations, non-profit organizations, government agencies, and financial institutions.  Although these groups are very different from one another, their members find a mutually beneficial reason for working together.</w:t>
      </w:r>
    </w:p>
    <w:p w14:paraId="01D0317B" w14:textId="77777777" w:rsidR="00363721" w:rsidRPr="00004530" w:rsidRDefault="00363721" w:rsidP="00004530">
      <w:pPr>
        <w:spacing w:after="0" w:line="240" w:lineRule="auto"/>
        <w:rPr>
          <w:rFonts w:ascii="Times New Roman" w:hAnsi="Times New Roman" w:cs="Times New Roman"/>
          <w:sz w:val="24"/>
          <w:szCs w:val="24"/>
        </w:rPr>
      </w:pPr>
    </w:p>
    <w:p w14:paraId="2B06EE30" w14:textId="77777777" w:rsidR="00B05A28" w:rsidRDefault="00363721" w:rsidP="00C155A1">
      <w:pPr>
        <w:spacing w:after="0" w:line="240" w:lineRule="auto"/>
        <w:rPr>
          <w:rFonts w:ascii="Times New Roman" w:hAnsi="Times New Roman" w:cs="Times New Roman"/>
          <w:b/>
          <w:sz w:val="24"/>
          <w:szCs w:val="24"/>
        </w:rPr>
      </w:pPr>
      <w:r w:rsidRPr="00363721">
        <w:rPr>
          <w:rFonts w:ascii="Times New Roman" w:hAnsi="Times New Roman" w:cs="Times New Roman"/>
          <w:b/>
          <w:sz w:val="24"/>
          <w:szCs w:val="24"/>
          <w:u w:val="single"/>
        </w:rPr>
        <w:t>Question</w:t>
      </w:r>
      <w:r w:rsidRPr="00363721">
        <w:rPr>
          <w:rFonts w:ascii="Times New Roman" w:hAnsi="Times New Roman" w:cs="Times New Roman"/>
          <w:b/>
          <w:sz w:val="24"/>
          <w:szCs w:val="24"/>
        </w:rPr>
        <w:t xml:space="preserve">:  </w:t>
      </w:r>
      <w:r w:rsidR="00B05A28" w:rsidRPr="00C155A1">
        <w:rPr>
          <w:rFonts w:ascii="Times New Roman" w:hAnsi="Times New Roman" w:cs="Times New Roman"/>
          <w:b/>
          <w:sz w:val="24"/>
          <w:szCs w:val="24"/>
        </w:rPr>
        <w:t>What are the benefits of having social capital?</w:t>
      </w:r>
    </w:p>
    <w:p w14:paraId="43EC6B40" w14:textId="77777777" w:rsidR="00363721" w:rsidRPr="00C155A1" w:rsidRDefault="00363721" w:rsidP="00C155A1">
      <w:pPr>
        <w:spacing w:after="0" w:line="240" w:lineRule="auto"/>
        <w:rPr>
          <w:rFonts w:ascii="Times New Roman" w:hAnsi="Times New Roman" w:cs="Times New Roman"/>
          <w:sz w:val="24"/>
          <w:szCs w:val="24"/>
        </w:rPr>
      </w:pPr>
    </w:p>
    <w:p w14:paraId="5FDB4F7D" w14:textId="0FCA3279" w:rsidR="00F3736C" w:rsidRPr="00C155A1" w:rsidRDefault="00363721" w:rsidP="00AD4136">
      <w:pPr>
        <w:spacing w:after="0" w:line="240" w:lineRule="auto"/>
        <w:rPr>
          <w:rFonts w:ascii="Times New Roman" w:hAnsi="Times New Roman" w:cs="Times New Roman"/>
          <w:sz w:val="24"/>
          <w:szCs w:val="24"/>
        </w:rPr>
      </w:pPr>
      <w:r w:rsidRPr="00363721">
        <w:rPr>
          <w:rFonts w:ascii="Times New Roman" w:hAnsi="Times New Roman" w:cs="Times New Roman"/>
          <w:b/>
          <w:sz w:val="24"/>
          <w:szCs w:val="24"/>
          <w:u w:val="single"/>
        </w:rPr>
        <w:t>Answer:</w:t>
      </w:r>
      <w:r w:rsidRPr="00363721">
        <w:rPr>
          <w:rFonts w:ascii="Times New Roman" w:hAnsi="Times New Roman" w:cs="Times New Roman"/>
          <w:sz w:val="24"/>
          <w:szCs w:val="24"/>
        </w:rPr>
        <w:t xml:space="preserve">  </w:t>
      </w:r>
      <w:r w:rsidR="00F3736C" w:rsidRPr="00C155A1">
        <w:rPr>
          <w:rFonts w:ascii="Times New Roman" w:hAnsi="Times New Roman" w:cs="Times New Roman"/>
          <w:i/>
          <w:sz w:val="24"/>
          <w:szCs w:val="24"/>
        </w:rPr>
        <w:t>“Social capital is strongly linked to subjective well-being through many independent channels and in several different forms. Marriage and family, ties to friends and neighbors, workplace ties, civic engagement (both individually and collectively), trustworthiness, and trust all appear independently and robustly related to h</w:t>
      </w:r>
      <w:r w:rsidR="005B7417">
        <w:rPr>
          <w:rFonts w:ascii="Times New Roman" w:hAnsi="Times New Roman" w:cs="Times New Roman"/>
          <w:i/>
          <w:sz w:val="24"/>
          <w:szCs w:val="24"/>
        </w:rPr>
        <w:t>appiness and life satisfaction</w:t>
      </w:r>
      <w:r w:rsidR="00F3736C" w:rsidRPr="00C155A1">
        <w:rPr>
          <w:rFonts w:ascii="Times New Roman" w:hAnsi="Times New Roman" w:cs="Times New Roman"/>
          <w:i/>
          <w:sz w:val="24"/>
          <w:szCs w:val="24"/>
        </w:rPr>
        <w:t>”</w:t>
      </w:r>
      <w:r w:rsidRPr="00363721">
        <w:rPr>
          <w:rFonts w:ascii="Times New Roman" w:hAnsi="Times New Roman" w:cs="Times New Roman"/>
          <w:sz w:val="24"/>
          <w:szCs w:val="24"/>
        </w:rPr>
        <w:t xml:space="preserve"> </w:t>
      </w:r>
      <w:r w:rsidR="005B7417">
        <w:rPr>
          <w:rFonts w:ascii="Times New Roman" w:hAnsi="Times New Roman" w:cs="Times New Roman"/>
          <w:sz w:val="24"/>
          <w:szCs w:val="24"/>
        </w:rPr>
        <w:t>(</w:t>
      </w:r>
      <w:r w:rsidRPr="00C155A1">
        <w:rPr>
          <w:rFonts w:ascii="Times New Roman" w:hAnsi="Times New Roman" w:cs="Times New Roman"/>
          <w:sz w:val="24"/>
          <w:szCs w:val="24"/>
        </w:rPr>
        <w:t xml:space="preserve">John </w:t>
      </w:r>
      <w:proofErr w:type="spellStart"/>
      <w:r w:rsidRPr="00C155A1">
        <w:rPr>
          <w:rFonts w:ascii="Times New Roman" w:hAnsi="Times New Roman" w:cs="Times New Roman"/>
          <w:sz w:val="24"/>
          <w:szCs w:val="24"/>
        </w:rPr>
        <w:t>Helliwell</w:t>
      </w:r>
      <w:proofErr w:type="spellEnd"/>
      <w:r w:rsidRPr="00C155A1">
        <w:rPr>
          <w:rFonts w:ascii="Times New Roman" w:hAnsi="Times New Roman" w:cs="Times New Roman"/>
          <w:sz w:val="24"/>
          <w:szCs w:val="24"/>
        </w:rPr>
        <w:t xml:space="preserve"> and Robert </w:t>
      </w:r>
      <w:r w:rsidR="00AD4136">
        <w:rPr>
          <w:rFonts w:ascii="Times New Roman" w:hAnsi="Times New Roman" w:cs="Times New Roman"/>
          <w:sz w:val="24"/>
          <w:szCs w:val="24"/>
        </w:rPr>
        <w:t>Putnam</w:t>
      </w:r>
      <w:r w:rsidR="005B7417">
        <w:rPr>
          <w:rFonts w:ascii="Times New Roman" w:hAnsi="Times New Roman" w:cs="Times New Roman"/>
          <w:sz w:val="24"/>
          <w:szCs w:val="24"/>
        </w:rPr>
        <w:t xml:space="preserve">, </w:t>
      </w:r>
      <w:r w:rsidR="00AD4136">
        <w:rPr>
          <w:rFonts w:ascii="Times New Roman" w:hAnsi="Times New Roman" w:cs="Times New Roman"/>
          <w:sz w:val="24"/>
          <w:szCs w:val="24"/>
        </w:rPr>
        <w:t>2009)</w:t>
      </w:r>
      <w:r w:rsidR="005B7417">
        <w:rPr>
          <w:rFonts w:ascii="Times New Roman" w:hAnsi="Times New Roman" w:cs="Times New Roman"/>
          <w:sz w:val="24"/>
          <w:szCs w:val="24"/>
        </w:rPr>
        <w:t xml:space="preserve">. </w:t>
      </w:r>
    </w:p>
    <w:p w14:paraId="7B85550F" w14:textId="77777777" w:rsidR="00363721" w:rsidRDefault="00363721" w:rsidP="00C155A1">
      <w:pPr>
        <w:spacing w:after="0" w:line="240" w:lineRule="auto"/>
        <w:rPr>
          <w:rFonts w:ascii="Times New Roman" w:hAnsi="Times New Roman" w:cs="Times New Roman"/>
          <w:sz w:val="24"/>
          <w:szCs w:val="24"/>
        </w:rPr>
      </w:pPr>
    </w:p>
    <w:p w14:paraId="451D1ACF" w14:textId="1114BCBE" w:rsidR="00F3736C" w:rsidRPr="00C155A1" w:rsidRDefault="00737ACB" w:rsidP="00C15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appear to be </w:t>
      </w:r>
      <w:r w:rsidR="00F3736C" w:rsidRPr="00C155A1">
        <w:rPr>
          <w:rFonts w:ascii="Times New Roman" w:hAnsi="Times New Roman" w:cs="Times New Roman"/>
          <w:sz w:val="24"/>
          <w:szCs w:val="24"/>
        </w:rPr>
        <w:t xml:space="preserve">relationships </w:t>
      </w:r>
      <w:r>
        <w:rPr>
          <w:rFonts w:ascii="Times New Roman" w:hAnsi="Times New Roman" w:cs="Times New Roman"/>
          <w:sz w:val="24"/>
          <w:szCs w:val="24"/>
        </w:rPr>
        <w:t xml:space="preserve">between the number </w:t>
      </w:r>
      <w:r w:rsidR="00F3736C" w:rsidRPr="00C155A1">
        <w:rPr>
          <w:rFonts w:ascii="Times New Roman" w:hAnsi="Times New Roman" w:cs="Times New Roman"/>
          <w:sz w:val="24"/>
          <w:szCs w:val="24"/>
        </w:rPr>
        <w:t>connections people have with a number of beneficial outcomes</w:t>
      </w:r>
      <w:r w:rsidR="00AD4136">
        <w:rPr>
          <w:rFonts w:ascii="Times New Roman" w:hAnsi="Times New Roman" w:cs="Times New Roman"/>
          <w:sz w:val="24"/>
          <w:szCs w:val="24"/>
        </w:rPr>
        <w:t xml:space="preserve">. </w:t>
      </w:r>
    </w:p>
    <w:p w14:paraId="089A4282" w14:textId="77777777" w:rsidR="00F3736C" w:rsidRPr="00C155A1" w:rsidRDefault="00F3736C" w:rsidP="00C155A1">
      <w:pPr>
        <w:pStyle w:val="ListParagraph"/>
        <w:numPr>
          <w:ilvl w:val="0"/>
          <w:numId w:val="2"/>
        </w:num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Better health and well-being</w:t>
      </w:r>
    </w:p>
    <w:p w14:paraId="20F61765" w14:textId="77777777" w:rsidR="00F3736C" w:rsidRPr="00C155A1" w:rsidRDefault="00F3736C" w:rsidP="00C155A1">
      <w:pPr>
        <w:pStyle w:val="ListParagraph"/>
        <w:numPr>
          <w:ilvl w:val="0"/>
          <w:numId w:val="2"/>
        </w:num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Greater access to diverse options and opportunities</w:t>
      </w:r>
    </w:p>
    <w:p w14:paraId="1BEC50F0" w14:textId="77777777" w:rsidR="00F3736C" w:rsidRPr="00C155A1" w:rsidRDefault="00F3736C" w:rsidP="00C155A1">
      <w:pPr>
        <w:pStyle w:val="ListParagraph"/>
        <w:numPr>
          <w:ilvl w:val="0"/>
          <w:numId w:val="2"/>
        </w:num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Expanded sense of hopefulness and optimism about the future</w:t>
      </w:r>
    </w:p>
    <w:p w14:paraId="53E9D975" w14:textId="77777777" w:rsidR="00084D71" w:rsidRPr="00C155A1" w:rsidRDefault="00F3736C" w:rsidP="00C155A1">
      <w:pPr>
        <w:pStyle w:val="ListParagraph"/>
        <w:numPr>
          <w:ilvl w:val="0"/>
          <w:numId w:val="2"/>
        </w:num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Increased willingness to make tangible contributions to the community</w:t>
      </w:r>
    </w:p>
    <w:p w14:paraId="4D484847" w14:textId="63996C49" w:rsidR="00F3736C" w:rsidRPr="00C155A1" w:rsidRDefault="00F3736C" w:rsidP="00C155A1">
      <w:pPr>
        <w:pStyle w:val="ListParagraph"/>
        <w:numPr>
          <w:ilvl w:val="0"/>
          <w:numId w:val="2"/>
        </w:numPr>
        <w:spacing w:after="0" w:line="240" w:lineRule="auto"/>
        <w:rPr>
          <w:rFonts w:ascii="Times New Roman" w:hAnsi="Times New Roman" w:cs="Times New Roman"/>
          <w:sz w:val="24"/>
          <w:szCs w:val="24"/>
        </w:rPr>
      </w:pPr>
      <w:r w:rsidRPr="00C155A1">
        <w:rPr>
          <w:rFonts w:ascii="Times New Roman" w:hAnsi="Times New Roman" w:cs="Times New Roman"/>
          <w:sz w:val="24"/>
          <w:szCs w:val="24"/>
        </w:rPr>
        <w:t>Stronger self-determination</w:t>
      </w:r>
      <w:r w:rsidR="005B7417">
        <w:rPr>
          <w:rFonts w:ascii="Times New Roman" w:hAnsi="Times New Roman" w:cs="Times New Roman"/>
          <w:sz w:val="24"/>
          <w:szCs w:val="24"/>
        </w:rPr>
        <w:t xml:space="preserve"> </w:t>
      </w:r>
    </w:p>
    <w:p w14:paraId="69099F69" w14:textId="77777777" w:rsidR="00F3736C" w:rsidRPr="00C155A1" w:rsidRDefault="00F3736C" w:rsidP="00C155A1">
      <w:pPr>
        <w:pStyle w:val="ListParagraph"/>
        <w:spacing w:after="0" w:line="240" w:lineRule="auto"/>
        <w:rPr>
          <w:rFonts w:ascii="Times New Roman" w:hAnsi="Times New Roman" w:cs="Times New Roman"/>
          <w:sz w:val="24"/>
          <w:szCs w:val="24"/>
        </w:rPr>
      </w:pPr>
    </w:p>
    <w:p w14:paraId="31357442" w14:textId="77777777" w:rsidR="00F3736C" w:rsidRDefault="00F3736C" w:rsidP="00C155A1">
      <w:pPr>
        <w:pStyle w:val="ListParagraph"/>
        <w:spacing w:after="0" w:line="240" w:lineRule="auto"/>
        <w:ind w:left="0"/>
        <w:rPr>
          <w:rFonts w:ascii="Times New Roman" w:hAnsi="Times New Roman" w:cs="Times New Roman"/>
          <w:sz w:val="24"/>
          <w:szCs w:val="24"/>
        </w:rPr>
      </w:pPr>
      <w:r w:rsidRPr="00C155A1">
        <w:rPr>
          <w:rFonts w:ascii="Times New Roman" w:hAnsi="Times New Roman" w:cs="Times New Roman"/>
          <w:sz w:val="24"/>
          <w:szCs w:val="24"/>
        </w:rPr>
        <w:t>Self-determination is such a powerful concept</w:t>
      </w:r>
      <w:r w:rsidR="00AD4136">
        <w:rPr>
          <w:rFonts w:ascii="Times New Roman" w:hAnsi="Times New Roman" w:cs="Times New Roman"/>
          <w:sz w:val="24"/>
          <w:szCs w:val="24"/>
        </w:rPr>
        <w:t xml:space="preserve"> </w:t>
      </w:r>
      <w:r w:rsidRPr="00C155A1">
        <w:rPr>
          <w:rFonts w:ascii="Times New Roman" w:hAnsi="Times New Roman" w:cs="Times New Roman"/>
          <w:sz w:val="24"/>
          <w:szCs w:val="24"/>
        </w:rPr>
        <w:t xml:space="preserve">for all people but certainly for those with disabilities. Self-determined individuals have the power to make decisions and have choices. They have a large measure of control over their lives. They have access to resources and supports </w:t>
      </w:r>
      <w:r w:rsidR="00AD4136">
        <w:rPr>
          <w:rFonts w:ascii="Times New Roman" w:hAnsi="Times New Roman" w:cs="Times New Roman"/>
          <w:sz w:val="24"/>
          <w:szCs w:val="24"/>
        </w:rPr>
        <w:t xml:space="preserve">that </w:t>
      </w:r>
      <w:r w:rsidRPr="00C155A1">
        <w:rPr>
          <w:rFonts w:ascii="Times New Roman" w:hAnsi="Times New Roman" w:cs="Times New Roman"/>
          <w:sz w:val="24"/>
          <w:szCs w:val="24"/>
        </w:rPr>
        <w:t>they need.  It follows that a person’s ability to live a self-determined life is compromised if they lack social capital.</w:t>
      </w:r>
    </w:p>
    <w:p w14:paraId="6AB9DE24" w14:textId="77777777" w:rsidR="00AD4136" w:rsidRPr="00C155A1" w:rsidRDefault="00AD4136" w:rsidP="00C155A1">
      <w:pPr>
        <w:pStyle w:val="ListParagraph"/>
        <w:spacing w:after="0" w:line="240" w:lineRule="auto"/>
        <w:ind w:left="0"/>
        <w:rPr>
          <w:rFonts w:ascii="Times New Roman" w:hAnsi="Times New Roman" w:cs="Times New Roman"/>
          <w:sz w:val="24"/>
          <w:szCs w:val="24"/>
        </w:rPr>
      </w:pPr>
    </w:p>
    <w:p w14:paraId="778C06EE" w14:textId="77777777" w:rsidR="00E16831" w:rsidRPr="00C155A1" w:rsidRDefault="00AD4136" w:rsidP="00C155A1">
      <w:pPr>
        <w:spacing w:after="0" w:line="240" w:lineRule="auto"/>
        <w:rPr>
          <w:rFonts w:ascii="Times New Roman" w:hAnsi="Times New Roman" w:cs="Times New Roman"/>
          <w:b/>
          <w:sz w:val="24"/>
          <w:szCs w:val="24"/>
        </w:rPr>
      </w:pPr>
      <w:r w:rsidRPr="00AD4136">
        <w:rPr>
          <w:rFonts w:ascii="Times New Roman" w:hAnsi="Times New Roman" w:cs="Times New Roman"/>
          <w:b/>
          <w:sz w:val="24"/>
          <w:szCs w:val="24"/>
          <w:u w:val="single"/>
        </w:rPr>
        <w:t>Question</w:t>
      </w:r>
      <w:r w:rsidRPr="00AD4136">
        <w:rPr>
          <w:rFonts w:ascii="Times New Roman" w:hAnsi="Times New Roman" w:cs="Times New Roman"/>
          <w:b/>
          <w:sz w:val="24"/>
          <w:szCs w:val="24"/>
        </w:rPr>
        <w:t xml:space="preserve">:  </w:t>
      </w:r>
      <w:r w:rsidR="00F3736C" w:rsidRPr="00C155A1">
        <w:rPr>
          <w:rFonts w:ascii="Times New Roman" w:hAnsi="Times New Roman" w:cs="Times New Roman"/>
          <w:b/>
          <w:sz w:val="24"/>
          <w:szCs w:val="24"/>
        </w:rPr>
        <w:t xml:space="preserve">How do people typically acquire social capital? </w:t>
      </w:r>
    </w:p>
    <w:p w14:paraId="51F2E254" w14:textId="77777777" w:rsidR="00AD4136" w:rsidRDefault="00AD4136" w:rsidP="00C155A1">
      <w:pPr>
        <w:tabs>
          <w:tab w:val="left" w:pos="6353"/>
        </w:tabs>
        <w:spacing w:after="0" w:line="240" w:lineRule="auto"/>
        <w:rPr>
          <w:rFonts w:ascii="Times New Roman" w:hAnsi="Times New Roman" w:cs="Times New Roman"/>
          <w:sz w:val="24"/>
          <w:szCs w:val="24"/>
        </w:rPr>
      </w:pPr>
    </w:p>
    <w:p w14:paraId="6DE192BE" w14:textId="77777777" w:rsidR="00F3736C" w:rsidRPr="00C155A1" w:rsidRDefault="00AD4136" w:rsidP="00C155A1">
      <w:pPr>
        <w:tabs>
          <w:tab w:val="left" w:pos="6353"/>
        </w:tabs>
        <w:spacing w:after="0" w:line="240" w:lineRule="auto"/>
        <w:rPr>
          <w:rFonts w:ascii="Times New Roman" w:hAnsi="Times New Roman" w:cs="Times New Roman"/>
          <w:sz w:val="24"/>
          <w:szCs w:val="24"/>
        </w:rPr>
      </w:pPr>
      <w:r w:rsidRPr="00AD4136">
        <w:rPr>
          <w:rFonts w:ascii="Times New Roman" w:hAnsi="Times New Roman" w:cs="Times New Roman"/>
          <w:b/>
          <w:sz w:val="24"/>
          <w:szCs w:val="24"/>
          <w:u w:val="single"/>
        </w:rPr>
        <w:t>Answer:</w:t>
      </w:r>
      <w:r w:rsidRPr="00AD4136">
        <w:rPr>
          <w:rFonts w:ascii="Times New Roman" w:hAnsi="Times New Roman" w:cs="Times New Roman"/>
          <w:sz w:val="24"/>
          <w:szCs w:val="24"/>
        </w:rPr>
        <w:t xml:space="preserve">  </w:t>
      </w:r>
      <w:r w:rsidR="00E16831" w:rsidRPr="00C155A1">
        <w:rPr>
          <w:rFonts w:ascii="Times New Roman" w:hAnsi="Times New Roman" w:cs="Times New Roman"/>
          <w:sz w:val="24"/>
          <w:szCs w:val="24"/>
        </w:rPr>
        <w:t xml:space="preserve">For most of </w:t>
      </w:r>
      <w:r>
        <w:rPr>
          <w:rFonts w:ascii="Times New Roman" w:hAnsi="Times New Roman" w:cs="Times New Roman"/>
          <w:sz w:val="24"/>
          <w:szCs w:val="24"/>
        </w:rPr>
        <w:t>people</w:t>
      </w:r>
      <w:r w:rsidR="00E16831" w:rsidRPr="00C155A1">
        <w:rPr>
          <w:rFonts w:ascii="Times New Roman" w:hAnsi="Times New Roman" w:cs="Times New Roman"/>
          <w:sz w:val="24"/>
          <w:szCs w:val="24"/>
        </w:rPr>
        <w:t xml:space="preserve">, social capital is initially transmitted at an early age, by </w:t>
      </w:r>
      <w:r>
        <w:rPr>
          <w:rFonts w:ascii="Times New Roman" w:hAnsi="Times New Roman" w:cs="Times New Roman"/>
          <w:sz w:val="24"/>
          <w:szCs w:val="24"/>
        </w:rPr>
        <w:t>an individual’s</w:t>
      </w:r>
      <w:r w:rsidR="00E16831" w:rsidRPr="00C155A1">
        <w:rPr>
          <w:rFonts w:ascii="Times New Roman" w:hAnsi="Times New Roman" w:cs="Times New Roman"/>
          <w:sz w:val="24"/>
          <w:szCs w:val="24"/>
        </w:rPr>
        <w:t xml:space="preserve"> parents and families.  The amount of initial social capital a child “inherits” from family</w:t>
      </w:r>
      <w:r>
        <w:rPr>
          <w:rFonts w:ascii="Times New Roman" w:hAnsi="Times New Roman" w:cs="Times New Roman"/>
          <w:sz w:val="24"/>
          <w:szCs w:val="24"/>
        </w:rPr>
        <w:t xml:space="preserve"> members</w:t>
      </w:r>
      <w:r w:rsidR="00E16831" w:rsidRPr="00C155A1">
        <w:rPr>
          <w:rFonts w:ascii="Times New Roman" w:hAnsi="Times New Roman" w:cs="Times New Roman"/>
          <w:sz w:val="24"/>
          <w:szCs w:val="24"/>
        </w:rPr>
        <w:t xml:space="preserve"> can differ significantly, from a tremendous amount, to almost none.  Social capital is greatly influenced by </w:t>
      </w:r>
      <w:r>
        <w:rPr>
          <w:rFonts w:ascii="Times New Roman" w:hAnsi="Times New Roman" w:cs="Times New Roman"/>
          <w:sz w:val="24"/>
          <w:szCs w:val="24"/>
        </w:rPr>
        <w:t>a person’s</w:t>
      </w:r>
      <w:r w:rsidR="00E16831" w:rsidRPr="00C155A1">
        <w:rPr>
          <w:rFonts w:ascii="Times New Roman" w:hAnsi="Times New Roman" w:cs="Times New Roman"/>
          <w:sz w:val="24"/>
          <w:szCs w:val="24"/>
        </w:rPr>
        <w:t xml:space="preserve"> bonding network.</w:t>
      </w:r>
      <w:r>
        <w:rPr>
          <w:rFonts w:ascii="Times New Roman" w:hAnsi="Times New Roman" w:cs="Times New Roman"/>
          <w:sz w:val="24"/>
          <w:szCs w:val="24"/>
        </w:rPr>
        <w:t xml:space="preserve"> </w:t>
      </w:r>
      <w:r w:rsidR="00E16831" w:rsidRPr="00C155A1">
        <w:rPr>
          <w:rFonts w:ascii="Times New Roman" w:hAnsi="Times New Roman" w:cs="Times New Roman"/>
          <w:sz w:val="24"/>
          <w:szCs w:val="24"/>
        </w:rPr>
        <w:t>As part of the maturation process people begin to acquire social capital by discovering their passions, being recognized for</w:t>
      </w:r>
      <w:r>
        <w:rPr>
          <w:rFonts w:ascii="Times New Roman" w:hAnsi="Times New Roman" w:cs="Times New Roman"/>
          <w:sz w:val="24"/>
          <w:szCs w:val="24"/>
        </w:rPr>
        <w:t xml:space="preserve"> these passions, </w:t>
      </w:r>
      <w:r w:rsidR="00E16831" w:rsidRPr="00C155A1">
        <w:rPr>
          <w:rFonts w:ascii="Times New Roman" w:hAnsi="Times New Roman" w:cs="Times New Roman"/>
          <w:sz w:val="24"/>
          <w:szCs w:val="24"/>
        </w:rPr>
        <w:t>and finding avenues for expressing</w:t>
      </w:r>
      <w:r w:rsidR="00D14C92" w:rsidRPr="00C155A1">
        <w:rPr>
          <w:rFonts w:ascii="Times New Roman" w:hAnsi="Times New Roman" w:cs="Times New Roman"/>
          <w:sz w:val="24"/>
          <w:szCs w:val="24"/>
        </w:rPr>
        <w:t xml:space="preserve"> them</w:t>
      </w:r>
      <w:r w:rsidR="00E16831" w:rsidRPr="00C155A1">
        <w:rPr>
          <w:rFonts w:ascii="Times New Roman" w:hAnsi="Times New Roman" w:cs="Times New Roman"/>
          <w:sz w:val="24"/>
          <w:szCs w:val="24"/>
        </w:rPr>
        <w:t xml:space="preserve"> within a community. </w:t>
      </w:r>
      <w:r w:rsidR="006D0A7F" w:rsidRPr="00C155A1">
        <w:rPr>
          <w:rFonts w:ascii="Times New Roman" w:hAnsi="Times New Roman" w:cs="Times New Roman"/>
          <w:sz w:val="24"/>
          <w:szCs w:val="24"/>
        </w:rPr>
        <w:t xml:space="preserve"> </w:t>
      </w:r>
      <w:r>
        <w:rPr>
          <w:rFonts w:ascii="Times New Roman" w:hAnsi="Times New Roman" w:cs="Times New Roman"/>
          <w:sz w:val="24"/>
          <w:szCs w:val="24"/>
        </w:rPr>
        <w:t xml:space="preserve">An individual’s </w:t>
      </w:r>
      <w:r w:rsidR="006D0A7F" w:rsidRPr="00C155A1">
        <w:rPr>
          <w:rFonts w:ascii="Times New Roman" w:hAnsi="Times New Roman" w:cs="Times New Roman"/>
          <w:sz w:val="24"/>
          <w:szCs w:val="24"/>
        </w:rPr>
        <w:t>social capital expands a</w:t>
      </w:r>
      <w:r w:rsidR="00E16831" w:rsidRPr="00C155A1">
        <w:rPr>
          <w:rFonts w:ascii="Times New Roman" w:hAnsi="Times New Roman" w:cs="Times New Roman"/>
          <w:sz w:val="24"/>
          <w:szCs w:val="24"/>
        </w:rPr>
        <w:t xml:space="preserve">s </w:t>
      </w:r>
      <w:r>
        <w:rPr>
          <w:rFonts w:ascii="Times New Roman" w:hAnsi="Times New Roman" w:cs="Times New Roman"/>
          <w:sz w:val="24"/>
          <w:szCs w:val="24"/>
        </w:rPr>
        <w:t>he or she</w:t>
      </w:r>
      <w:r w:rsidR="00E16831" w:rsidRPr="00C155A1">
        <w:rPr>
          <w:rFonts w:ascii="Times New Roman" w:hAnsi="Times New Roman" w:cs="Times New Roman"/>
          <w:sz w:val="24"/>
          <w:szCs w:val="24"/>
        </w:rPr>
        <w:t xml:space="preserve"> encounter</w:t>
      </w:r>
      <w:r>
        <w:rPr>
          <w:rFonts w:ascii="Times New Roman" w:hAnsi="Times New Roman" w:cs="Times New Roman"/>
          <w:sz w:val="24"/>
          <w:szCs w:val="24"/>
        </w:rPr>
        <w:t>s</w:t>
      </w:r>
      <w:r w:rsidR="00E16831" w:rsidRPr="00C155A1">
        <w:rPr>
          <w:rFonts w:ascii="Times New Roman" w:hAnsi="Times New Roman" w:cs="Times New Roman"/>
          <w:sz w:val="24"/>
          <w:szCs w:val="24"/>
        </w:rPr>
        <w:t xml:space="preserve"> others who will encourage, support and </w:t>
      </w:r>
      <w:r>
        <w:rPr>
          <w:rFonts w:ascii="Times New Roman" w:hAnsi="Times New Roman" w:cs="Times New Roman"/>
          <w:sz w:val="24"/>
          <w:szCs w:val="24"/>
        </w:rPr>
        <w:t>guidance</w:t>
      </w:r>
      <w:r w:rsidR="006D0A7F" w:rsidRPr="00C155A1">
        <w:rPr>
          <w:rFonts w:ascii="Times New Roman" w:hAnsi="Times New Roman" w:cs="Times New Roman"/>
          <w:sz w:val="24"/>
          <w:szCs w:val="24"/>
        </w:rPr>
        <w:t xml:space="preserve">.  </w:t>
      </w:r>
      <w:r>
        <w:rPr>
          <w:rFonts w:ascii="Times New Roman" w:hAnsi="Times New Roman" w:cs="Times New Roman"/>
          <w:sz w:val="24"/>
          <w:szCs w:val="24"/>
        </w:rPr>
        <w:t>An individual</w:t>
      </w:r>
      <w:r w:rsidR="00E16831" w:rsidRPr="00C155A1">
        <w:rPr>
          <w:rFonts w:ascii="Times New Roman" w:hAnsi="Times New Roman" w:cs="Times New Roman"/>
          <w:sz w:val="24"/>
          <w:szCs w:val="24"/>
        </w:rPr>
        <w:t xml:space="preserve"> begin</w:t>
      </w:r>
      <w:r>
        <w:rPr>
          <w:rFonts w:ascii="Times New Roman" w:hAnsi="Times New Roman" w:cs="Times New Roman"/>
          <w:sz w:val="24"/>
          <w:szCs w:val="24"/>
        </w:rPr>
        <w:t>s</w:t>
      </w:r>
      <w:r w:rsidR="00E16831" w:rsidRPr="00C155A1">
        <w:rPr>
          <w:rFonts w:ascii="Times New Roman" w:hAnsi="Times New Roman" w:cs="Times New Roman"/>
          <w:sz w:val="24"/>
          <w:szCs w:val="24"/>
        </w:rPr>
        <w:t xml:space="preserve"> to develop a sense of purpose and a positive view of the future.</w:t>
      </w:r>
    </w:p>
    <w:p w14:paraId="01C78840" w14:textId="77777777" w:rsidR="00AD4136" w:rsidRDefault="00AD4136" w:rsidP="00C155A1">
      <w:pPr>
        <w:spacing w:after="0" w:line="240" w:lineRule="auto"/>
        <w:rPr>
          <w:rFonts w:ascii="Times New Roman" w:hAnsi="Times New Roman" w:cs="Times New Roman"/>
          <w:b/>
          <w:sz w:val="24"/>
          <w:szCs w:val="24"/>
        </w:rPr>
      </w:pPr>
    </w:p>
    <w:p w14:paraId="5EC2B13A" w14:textId="77777777" w:rsidR="000D0A69" w:rsidRDefault="00AD4136" w:rsidP="00C155A1">
      <w:pPr>
        <w:spacing w:after="0" w:line="240" w:lineRule="auto"/>
        <w:rPr>
          <w:rFonts w:ascii="Times New Roman" w:hAnsi="Times New Roman" w:cs="Times New Roman"/>
          <w:b/>
          <w:sz w:val="24"/>
          <w:szCs w:val="24"/>
        </w:rPr>
      </w:pPr>
      <w:r w:rsidRPr="00AD4136">
        <w:rPr>
          <w:rFonts w:ascii="Times New Roman" w:hAnsi="Times New Roman" w:cs="Times New Roman"/>
          <w:b/>
          <w:sz w:val="24"/>
          <w:szCs w:val="24"/>
          <w:u w:val="single"/>
        </w:rPr>
        <w:t>Question</w:t>
      </w:r>
      <w:r w:rsidRPr="00AD4136">
        <w:rPr>
          <w:rFonts w:ascii="Times New Roman" w:hAnsi="Times New Roman" w:cs="Times New Roman"/>
          <w:b/>
          <w:sz w:val="24"/>
          <w:szCs w:val="24"/>
        </w:rPr>
        <w:t xml:space="preserve">:  </w:t>
      </w:r>
      <w:r w:rsidR="000D0A69" w:rsidRPr="00C155A1">
        <w:rPr>
          <w:rFonts w:ascii="Times New Roman" w:hAnsi="Times New Roman" w:cs="Times New Roman"/>
          <w:b/>
          <w:sz w:val="24"/>
          <w:szCs w:val="24"/>
        </w:rPr>
        <w:t xml:space="preserve">What are some of the unique </w:t>
      </w:r>
      <w:r w:rsidR="005D2230" w:rsidRPr="00C155A1">
        <w:rPr>
          <w:rFonts w:ascii="Times New Roman" w:hAnsi="Times New Roman" w:cs="Times New Roman"/>
          <w:b/>
          <w:sz w:val="24"/>
          <w:szCs w:val="24"/>
        </w:rPr>
        <w:t>challenges for people with disabilities in building social capital?</w:t>
      </w:r>
    </w:p>
    <w:p w14:paraId="6E15DDD4" w14:textId="77777777" w:rsidR="00AD4136" w:rsidRPr="00C155A1" w:rsidRDefault="00AD4136" w:rsidP="00C155A1">
      <w:pPr>
        <w:spacing w:after="0" w:line="240" w:lineRule="auto"/>
        <w:rPr>
          <w:rFonts w:ascii="Times New Roman" w:hAnsi="Times New Roman" w:cs="Times New Roman"/>
          <w:b/>
          <w:sz w:val="24"/>
          <w:szCs w:val="24"/>
        </w:rPr>
      </w:pPr>
    </w:p>
    <w:p w14:paraId="57EC041A" w14:textId="77777777" w:rsidR="00867EA1" w:rsidRPr="00C155A1" w:rsidRDefault="00AD4136" w:rsidP="00C155A1">
      <w:pPr>
        <w:spacing w:after="0" w:line="240" w:lineRule="auto"/>
        <w:rPr>
          <w:rFonts w:ascii="Times New Roman" w:eastAsia="Times New Roman" w:hAnsi="Times New Roman" w:cs="Times New Roman"/>
          <w:sz w:val="24"/>
          <w:szCs w:val="24"/>
        </w:rPr>
      </w:pPr>
      <w:r w:rsidRPr="00AD4136">
        <w:rPr>
          <w:rFonts w:ascii="Times New Roman" w:hAnsi="Times New Roman" w:cs="Times New Roman"/>
          <w:b/>
          <w:sz w:val="24"/>
          <w:szCs w:val="24"/>
          <w:u w:val="single"/>
        </w:rPr>
        <w:t>Answer:</w:t>
      </w:r>
      <w:r w:rsidRPr="00AD4136">
        <w:rPr>
          <w:rFonts w:ascii="Times New Roman" w:hAnsi="Times New Roman" w:cs="Times New Roman"/>
          <w:sz w:val="24"/>
          <w:szCs w:val="24"/>
        </w:rPr>
        <w:t xml:space="preserve">  </w:t>
      </w:r>
      <w:r w:rsidR="00650AC8" w:rsidRPr="00C155A1">
        <w:rPr>
          <w:rFonts w:ascii="Times New Roman" w:hAnsi="Times New Roman" w:cs="Times New Roman"/>
          <w:sz w:val="24"/>
          <w:szCs w:val="24"/>
        </w:rPr>
        <w:t xml:space="preserve">By the very nature of their disabilities, </w:t>
      </w:r>
      <w:r w:rsidR="00D14C92" w:rsidRPr="00C155A1">
        <w:rPr>
          <w:rFonts w:ascii="Times New Roman" w:hAnsi="Times New Roman" w:cs="Times New Roman"/>
          <w:sz w:val="24"/>
          <w:szCs w:val="24"/>
        </w:rPr>
        <w:t>many</w:t>
      </w:r>
      <w:r w:rsidR="00650AC8" w:rsidRPr="00C155A1">
        <w:rPr>
          <w:rFonts w:ascii="Times New Roman" w:hAnsi="Times New Roman" w:cs="Times New Roman"/>
          <w:sz w:val="24"/>
          <w:szCs w:val="24"/>
        </w:rPr>
        <w:t xml:space="preserve"> individuals </w:t>
      </w:r>
      <w:r w:rsidR="00D14C92" w:rsidRPr="00C155A1">
        <w:rPr>
          <w:rFonts w:ascii="Times New Roman" w:hAnsi="Times New Roman" w:cs="Times New Roman"/>
          <w:sz w:val="24"/>
          <w:szCs w:val="24"/>
        </w:rPr>
        <w:t>are likely to</w:t>
      </w:r>
      <w:r w:rsidR="00650AC8" w:rsidRPr="00C155A1">
        <w:rPr>
          <w:rFonts w:ascii="Times New Roman" w:hAnsi="Times New Roman" w:cs="Times New Roman"/>
          <w:sz w:val="24"/>
          <w:szCs w:val="24"/>
        </w:rPr>
        <w:t xml:space="preserve"> have limited opportunities to form the kinds of relationships and connections that build</w:t>
      </w:r>
      <w:r w:rsidR="00651BCA" w:rsidRPr="00C155A1">
        <w:rPr>
          <w:rFonts w:ascii="Times New Roman" w:hAnsi="Times New Roman" w:cs="Times New Roman"/>
          <w:sz w:val="24"/>
          <w:szCs w:val="24"/>
        </w:rPr>
        <w:t xml:space="preserve"> </w:t>
      </w:r>
      <w:r w:rsidR="00650AC8" w:rsidRPr="00C155A1">
        <w:rPr>
          <w:rFonts w:ascii="Times New Roman" w:hAnsi="Times New Roman" w:cs="Times New Roman"/>
          <w:sz w:val="24"/>
          <w:szCs w:val="24"/>
        </w:rPr>
        <w:t xml:space="preserve">social capital.  </w:t>
      </w:r>
      <w:r w:rsidR="009F605E" w:rsidRPr="00C155A1">
        <w:rPr>
          <w:rFonts w:ascii="Times New Roman" w:hAnsi="Times New Roman" w:cs="Times New Roman"/>
          <w:sz w:val="24"/>
          <w:szCs w:val="24"/>
        </w:rPr>
        <w:t>Lack of transportation, limited opportunities to participate in community activities, and being unemployed may be beyond the control of the individual with a disability</w:t>
      </w:r>
      <w:r w:rsidR="00801746">
        <w:rPr>
          <w:rFonts w:ascii="Times New Roman" w:hAnsi="Times New Roman" w:cs="Times New Roman"/>
          <w:sz w:val="24"/>
          <w:szCs w:val="24"/>
        </w:rPr>
        <w:t>.</w:t>
      </w:r>
      <w:r w:rsidR="009F605E" w:rsidRPr="00C155A1">
        <w:rPr>
          <w:rFonts w:ascii="Times New Roman" w:hAnsi="Times New Roman" w:cs="Times New Roman"/>
          <w:sz w:val="24"/>
          <w:szCs w:val="24"/>
        </w:rPr>
        <w:t xml:space="preserve"> </w:t>
      </w:r>
      <w:r w:rsidR="00801746">
        <w:rPr>
          <w:rFonts w:ascii="Times New Roman" w:hAnsi="Times New Roman" w:cs="Times New Roman"/>
          <w:sz w:val="24"/>
          <w:szCs w:val="24"/>
        </w:rPr>
        <w:t>However, these things</w:t>
      </w:r>
      <w:r w:rsidR="009F605E" w:rsidRPr="00C155A1">
        <w:rPr>
          <w:rFonts w:ascii="Times New Roman" w:hAnsi="Times New Roman" w:cs="Times New Roman"/>
          <w:sz w:val="24"/>
          <w:szCs w:val="24"/>
        </w:rPr>
        <w:t xml:space="preserve"> restrict opportunities for </w:t>
      </w:r>
      <w:r w:rsidR="00801746">
        <w:rPr>
          <w:rFonts w:ascii="Times New Roman" w:hAnsi="Times New Roman" w:cs="Times New Roman"/>
          <w:sz w:val="24"/>
          <w:szCs w:val="24"/>
        </w:rPr>
        <w:t xml:space="preserve">people to make </w:t>
      </w:r>
      <w:r w:rsidR="009F605E" w:rsidRPr="00C155A1">
        <w:rPr>
          <w:rFonts w:ascii="Times New Roman" w:hAnsi="Times New Roman" w:cs="Times New Roman"/>
          <w:sz w:val="24"/>
          <w:szCs w:val="24"/>
        </w:rPr>
        <w:t>valuable connection</w:t>
      </w:r>
      <w:r w:rsidR="00801746">
        <w:rPr>
          <w:rFonts w:ascii="Times New Roman" w:hAnsi="Times New Roman" w:cs="Times New Roman"/>
          <w:sz w:val="24"/>
          <w:szCs w:val="24"/>
        </w:rPr>
        <w:t>s</w:t>
      </w:r>
      <w:r w:rsidR="009F605E" w:rsidRPr="00C155A1">
        <w:rPr>
          <w:rFonts w:ascii="Times New Roman" w:hAnsi="Times New Roman" w:cs="Times New Roman"/>
          <w:sz w:val="24"/>
          <w:szCs w:val="24"/>
        </w:rPr>
        <w:t xml:space="preserve">.  </w:t>
      </w:r>
      <w:r w:rsidR="00801746">
        <w:rPr>
          <w:rFonts w:ascii="Times New Roman" w:hAnsi="Times New Roman" w:cs="Times New Roman"/>
          <w:sz w:val="24"/>
          <w:szCs w:val="24"/>
        </w:rPr>
        <w:t>People</w:t>
      </w:r>
      <w:r w:rsidR="00651BCA" w:rsidRPr="00C155A1">
        <w:rPr>
          <w:rFonts w:ascii="Times New Roman" w:hAnsi="Times New Roman" w:cs="Times New Roman"/>
          <w:sz w:val="24"/>
          <w:szCs w:val="24"/>
        </w:rPr>
        <w:t xml:space="preserve"> who do not have </w:t>
      </w:r>
      <w:r w:rsidR="00651BCA" w:rsidRPr="00C155A1">
        <w:rPr>
          <w:rFonts w:ascii="Times New Roman" w:hAnsi="Times New Roman" w:cs="Times New Roman"/>
          <w:sz w:val="24"/>
          <w:szCs w:val="24"/>
        </w:rPr>
        <w:lastRenderedPageBreak/>
        <w:t>disabilities</w:t>
      </w:r>
      <w:r w:rsidR="00650AC8" w:rsidRPr="00C155A1">
        <w:rPr>
          <w:rFonts w:ascii="Times New Roman" w:hAnsi="Times New Roman" w:cs="Times New Roman"/>
          <w:sz w:val="24"/>
          <w:szCs w:val="24"/>
        </w:rPr>
        <w:t xml:space="preserve"> </w:t>
      </w:r>
      <w:r w:rsidR="00651BCA" w:rsidRPr="00C155A1">
        <w:rPr>
          <w:rFonts w:ascii="Times New Roman" w:hAnsi="Times New Roman" w:cs="Times New Roman"/>
          <w:sz w:val="24"/>
          <w:szCs w:val="24"/>
        </w:rPr>
        <w:t>have</w:t>
      </w:r>
      <w:r w:rsidR="00650AC8" w:rsidRPr="00C155A1">
        <w:rPr>
          <w:rFonts w:ascii="Times New Roman" w:hAnsi="Times New Roman" w:cs="Times New Roman"/>
          <w:sz w:val="24"/>
          <w:szCs w:val="24"/>
        </w:rPr>
        <w:t xml:space="preserve"> around 150 connections</w:t>
      </w:r>
      <w:r w:rsidR="00801746">
        <w:rPr>
          <w:rFonts w:ascii="Times New Roman" w:hAnsi="Times New Roman" w:cs="Times New Roman"/>
          <w:sz w:val="24"/>
          <w:szCs w:val="24"/>
        </w:rPr>
        <w:t>; however,</w:t>
      </w:r>
      <w:r w:rsidR="00650AC8" w:rsidRPr="00C155A1">
        <w:rPr>
          <w:rFonts w:ascii="Times New Roman" w:hAnsi="Times New Roman" w:cs="Times New Roman"/>
          <w:sz w:val="24"/>
          <w:szCs w:val="24"/>
        </w:rPr>
        <w:t xml:space="preserve"> </w:t>
      </w:r>
      <w:r w:rsidR="00651BCA" w:rsidRPr="00C155A1">
        <w:rPr>
          <w:rFonts w:ascii="Times New Roman" w:hAnsi="Times New Roman" w:cs="Times New Roman"/>
          <w:sz w:val="24"/>
          <w:szCs w:val="24"/>
        </w:rPr>
        <w:t xml:space="preserve">those with disabilities </w:t>
      </w:r>
      <w:r w:rsidR="00801746">
        <w:rPr>
          <w:rFonts w:ascii="Times New Roman" w:hAnsi="Times New Roman" w:cs="Times New Roman"/>
          <w:sz w:val="24"/>
          <w:szCs w:val="24"/>
        </w:rPr>
        <w:t xml:space="preserve">typically have </w:t>
      </w:r>
      <w:r w:rsidR="00651BCA" w:rsidRPr="00C155A1">
        <w:rPr>
          <w:rFonts w:ascii="Times New Roman" w:hAnsi="Times New Roman" w:cs="Times New Roman"/>
          <w:sz w:val="24"/>
          <w:szCs w:val="24"/>
        </w:rPr>
        <w:t>as few as</w:t>
      </w:r>
      <w:r w:rsidR="00650AC8" w:rsidRPr="00C155A1">
        <w:rPr>
          <w:rFonts w:ascii="Times New Roman" w:hAnsi="Times New Roman" w:cs="Times New Roman"/>
          <w:sz w:val="24"/>
          <w:szCs w:val="24"/>
        </w:rPr>
        <w:t xml:space="preserve"> 25. </w:t>
      </w:r>
      <w:r w:rsidR="00867EA1" w:rsidRPr="00C155A1">
        <w:rPr>
          <w:rFonts w:ascii="Times New Roman" w:eastAsia="Times New Roman" w:hAnsi="Times New Roman" w:cs="Times New Roman"/>
          <w:sz w:val="24"/>
          <w:szCs w:val="24"/>
        </w:rPr>
        <w:t xml:space="preserve">Alexandra </w:t>
      </w:r>
      <w:r w:rsidR="00E30C63" w:rsidRPr="00C155A1">
        <w:rPr>
          <w:rFonts w:ascii="Times New Roman" w:eastAsia="Times New Roman" w:hAnsi="Times New Roman" w:cs="Times New Roman"/>
          <w:sz w:val="24"/>
          <w:szCs w:val="24"/>
        </w:rPr>
        <w:t xml:space="preserve">Dixon </w:t>
      </w:r>
      <w:r w:rsidR="00867EA1" w:rsidRPr="00C155A1">
        <w:rPr>
          <w:rFonts w:ascii="Times New Roman" w:eastAsia="Times New Roman" w:hAnsi="Times New Roman" w:cs="Times New Roman"/>
          <w:sz w:val="24"/>
          <w:szCs w:val="24"/>
        </w:rPr>
        <w:t>encourages us to be mindful of the fact that some of us, because of our backgrounds, have more advantages than others do</w:t>
      </w:r>
      <w:r w:rsidR="005B7417">
        <w:rPr>
          <w:rFonts w:ascii="Times New Roman" w:eastAsia="Times New Roman" w:hAnsi="Times New Roman" w:cs="Times New Roman"/>
          <w:sz w:val="24"/>
          <w:szCs w:val="24"/>
        </w:rPr>
        <w:t>.  This</w:t>
      </w:r>
      <w:r w:rsidR="00867EA1" w:rsidRPr="00C155A1">
        <w:rPr>
          <w:rFonts w:ascii="Times New Roman" w:eastAsia="Times New Roman" w:hAnsi="Times New Roman" w:cs="Times New Roman"/>
          <w:sz w:val="24"/>
          <w:szCs w:val="24"/>
        </w:rPr>
        <w:t xml:space="preserve"> influences </w:t>
      </w:r>
      <w:r w:rsidR="005B7417">
        <w:rPr>
          <w:rFonts w:ascii="Times New Roman" w:eastAsia="Times New Roman" w:hAnsi="Times New Roman" w:cs="Times New Roman"/>
          <w:sz w:val="24"/>
          <w:szCs w:val="24"/>
        </w:rPr>
        <w:t xml:space="preserve">a person’s </w:t>
      </w:r>
      <w:r w:rsidR="00867EA1" w:rsidRPr="00C155A1">
        <w:rPr>
          <w:rFonts w:ascii="Times New Roman" w:eastAsia="Times New Roman" w:hAnsi="Times New Roman" w:cs="Times New Roman"/>
          <w:sz w:val="24"/>
          <w:szCs w:val="24"/>
        </w:rPr>
        <w:t>social capital.</w:t>
      </w:r>
    </w:p>
    <w:p w14:paraId="14663D7A" w14:textId="77777777" w:rsidR="00867EA1" w:rsidRPr="00C155A1" w:rsidRDefault="00867EA1" w:rsidP="00C155A1">
      <w:pPr>
        <w:spacing w:after="0" w:line="240" w:lineRule="auto"/>
        <w:contextualSpacing/>
        <w:rPr>
          <w:rFonts w:ascii="Times New Roman" w:eastAsia="Times New Roman" w:hAnsi="Times New Roman" w:cs="Times New Roman"/>
          <w:sz w:val="24"/>
          <w:szCs w:val="24"/>
        </w:rPr>
      </w:pPr>
    </w:p>
    <w:p w14:paraId="3151379B" w14:textId="07F53D33" w:rsidR="006D0A7F" w:rsidRPr="005B7417" w:rsidRDefault="00867EA1" w:rsidP="00C155A1">
      <w:p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i/>
          <w:sz w:val="24"/>
          <w:szCs w:val="24"/>
        </w:rPr>
        <w:t>“So I'm thinking about intersecting identities and how that may limit the amount of social capital one is able to access.  For example, being a person of color and disabled might mean that access to social capital is different than it is for me. When it comes to education</w:t>
      </w:r>
      <w:r w:rsidR="00E30C63" w:rsidRPr="00C155A1">
        <w:rPr>
          <w:rFonts w:ascii="Times New Roman" w:eastAsia="Times New Roman" w:hAnsi="Times New Roman" w:cs="Times New Roman"/>
          <w:i/>
          <w:sz w:val="24"/>
          <w:szCs w:val="24"/>
        </w:rPr>
        <w:t xml:space="preserve"> --</w:t>
      </w:r>
      <w:r w:rsidRPr="00C155A1">
        <w:rPr>
          <w:rFonts w:ascii="Times New Roman" w:eastAsia="Times New Roman" w:hAnsi="Times New Roman" w:cs="Times New Roman"/>
          <w:i/>
          <w:sz w:val="24"/>
          <w:szCs w:val="24"/>
        </w:rPr>
        <w:t xml:space="preserve"> because social capital is about how we resource our schools</w:t>
      </w:r>
      <w:r w:rsidR="00E30C63" w:rsidRPr="00C155A1">
        <w:rPr>
          <w:rFonts w:ascii="Times New Roman" w:eastAsia="Times New Roman" w:hAnsi="Times New Roman" w:cs="Times New Roman"/>
          <w:i/>
          <w:sz w:val="24"/>
          <w:szCs w:val="24"/>
        </w:rPr>
        <w:t xml:space="preserve"> --</w:t>
      </w:r>
      <w:r w:rsidRPr="00C155A1">
        <w:rPr>
          <w:rFonts w:ascii="Times New Roman" w:eastAsia="Times New Roman" w:hAnsi="Times New Roman" w:cs="Times New Roman"/>
          <w:i/>
          <w:sz w:val="24"/>
          <w:szCs w:val="24"/>
        </w:rPr>
        <w:t xml:space="preserve"> those who don't have a lot of social capital may not be able to get the resources they need to have good schools which further perpetuates systemic inequality.”  </w:t>
      </w:r>
      <w:r w:rsidR="008C4AC2">
        <w:rPr>
          <w:rFonts w:ascii="Times New Roman" w:eastAsia="Times New Roman" w:hAnsi="Times New Roman" w:cs="Times New Roman"/>
          <w:i/>
          <w:sz w:val="24"/>
          <w:szCs w:val="24"/>
        </w:rPr>
        <w:t>Alexandra Dixon</w:t>
      </w:r>
    </w:p>
    <w:p w14:paraId="13CEF753" w14:textId="77777777" w:rsidR="00867EA1" w:rsidRPr="00C155A1" w:rsidRDefault="00867EA1" w:rsidP="00C155A1">
      <w:pPr>
        <w:spacing w:after="0" w:line="240" w:lineRule="auto"/>
        <w:contextualSpacing/>
        <w:rPr>
          <w:rFonts w:ascii="Times New Roman" w:eastAsia="Times New Roman" w:hAnsi="Times New Roman" w:cs="Times New Roman"/>
          <w:sz w:val="24"/>
          <w:szCs w:val="24"/>
        </w:rPr>
      </w:pPr>
    </w:p>
    <w:p w14:paraId="05F2DF9B" w14:textId="77777777" w:rsidR="00867EA1" w:rsidRPr="00C155A1" w:rsidRDefault="005B7417" w:rsidP="00C155A1">
      <w:pPr>
        <w:spacing w:after="0" w:line="240" w:lineRule="auto"/>
        <w:contextualSpacing/>
        <w:rPr>
          <w:rFonts w:ascii="Times New Roman" w:eastAsia="Times New Roman" w:hAnsi="Times New Roman" w:cs="Times New Roman"/>
          <w:b/>
          <w:sz w:val="24"/>
          <w:szCs w:val="24"/>
        </w:rPr>
      </w:pPr>
      <w:r w:rsidRPr="005B7417">
        <w:rPr>
          <w:rFonts w:ascii="Times New Roman" w:eastAsia="Times New Roman" w:hAnsi="Times New Roman" w:cs="Times New Roman"/>
          <w:b/>
          <w:sz w:val="24"/>
          <w:szCs w:val="24"/>
          <w:u w:val="single"/>
        </w:rPr>
        <w:t>Question</w:t>
      </w:r>
      <w:r w:rsidRPr="005B7417">
        <w:rPr>
          <w:rFonts w:ascii="Times New Roman" w:eastAsia="Times New Roman" w:hAnsi="Times New Roman" w:cs="Times New Roman"/>
          <w:b/>
          <w:sz w:val="24"/>
          <w:szCs w:val="24"/>
        </w:rPr>
        <w:t xml:space="preserve">:  </w:t>
      </w:r>
      <w:r w:rsidR="00867EA1" w:rsidRPr="00C155A1">
        <w:rPr>
          <w:rFonts w:ascii="Times New Roman" w:eastAsia="Times New Roman" w:hAnsi="Times New Roman" w:cs="Times New Roman"/>
          <w:b/>
          <w:sz w:val="24"/>
          <w:szCs w:val="24"/>
        </w:rPr>
        <w:t>What are some characteristics of people with disabilities with high levels of social capital?</w:t>
      </w:r>
    </w:p>
    <w:p w14:paraId="5178F67A" w14:textId="77777777" w:rsidR="00867EA1" w:rsidRPr="00C155A1" w:rsidRDefault="00867EA1" w:rsidP="00C155A1">
      <w:pPr>
        <w:spacing w:after="0" w:line="240" w:lineRule="auto"/>
        <w:contextualSpacing/>
        <w:rPr>
          <w:rFonts w:ascii="Times New Roman" w:eastAsia="Times New Roman" w:hAnsi="Times New Roman" w:cs="Times New Roman"/>
          <w:b/>
          <w:sz w:val="24"/>
          <w:szCs w:val="24"/>
        </w:rPr>
      </w:pPr>
    </w:p>
    <w:p w14:paraId="289496DD" w14:textId="14D1E9C2" w:rsidR="00867EA1" w:rsidRDefault="005B7417" w:rsidP="00C155A1">
      <w:pPr>
        <w:spacing w:after="0" w:line="240" w:lineRule="auto"/>
        <w:contextualSpacing/>
        <w:rPr>
          <w:rFonts w:ascii="Times New Roman" w:eastAsia="Times New Roman" w:hAnsi="Times New Roman" w:cs="Times New Roman"/>
          <w:sz w:val="24"/>
          <w:szCs w:val="24"/>
        </w:rPr>
      </w:pPr>
      <w:r w:rsidRPr="005B7417">
        <w:rPr>
          <w:rFonts w:ascii="Times New Roman" w:eastAsia="Times New Roman" w:hAnsi="Times New Roman" w:cs="Times New Roman"/>
          <w:b/>
          <w:sz w:val="24"/>
          <w:szCs w:val="24"/>
          <w:u w:val="single"/>
        </w:rPr>
        <w:t>Answer:</w:t>
      </w:r>
      <w:r w:rsidRPr="005B7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list of characteristics is based on </w:t>
      </w:r>
      <w:r w:rsidR="005A5C27">
        <w:rPr>
          <w:rFonts w:ascii="Times New Roman" w:eastAsia="Times New Roman" w:hAnsi="Times New Roman" w:cs="Times New Roman"/>
          <w:sz w:val="24"/>
          <w:szCs w:val="24"/>
        </w:rPr>
        <w:t xml:space="preserve">general trends in the disability field </w:t>
      </w:r>
      <w:r>
        <w:rPr>
          <w:rFonts w:ascii="Times New Roman" w:eastAsia="Times New Roman" w:hAnsi="Times New Roman" w:cs="Times New Roman"/>
          <w:sz w:val="24"/>
          <w:szCs w:val="24"/>
        </w:rPr>
        <w:t>as well as input from people</w:t>
      </w:r>
      <w:r w:rsidR="00F35AAE" w:rsidRPr="00C155A1">
        <w:rPr>
          <w:rFonts w:ascii="Times New Roman" w:eastAsia="Times New Roman" w:hAnsi="Times New Roman" w:cs="Times New Roman"/>
          <w:sz w:val="24"/>
          <w:szCs w:val="24"/>
        </w:rPr>
        <w:t xml:space="preserve"> disabilities</w:t>
      </w:r>
      <w:r>
        <w:rPr>
          <w:rFonts w:ascii="Times New Roman" w:eastAsia="Times New Roman" w:hAnsi="Times New Roman" w:cs="Times New Roman"/>
          <w:sz w:val="24"/>
          <w:szCs w:val="24"/>
        </w:rPr>
        <w:t>.  Individuals with</w:t>
      </w:r>
      <w:r w:rsidR="00867EA1" w:rsidRPr="00C155A1">
        <w:rPr>
          <w:rFonts w:ascii="Times New Roman" w:eastAsia="Times New Roman" w:hAnsi="Times New Roman" w:cs="Times New Roman"/>
          <w:sz w:val="24"/>
          <w:szCs w:val="24"/>
        </w:rPr>
        <w:t xml:space="preserve"> high levels of social capital have</w:t>
      </w:r>
      <w:r>
        <w:rPr>
          <w:rFonts w:ascii="Times New Roman" w:eastAsia="Times New Roman" w:hAnsi="Times New Roman" w:cs="Times New Roman"/>
          <w:sz w:val="24"/>
          <w:szCs w:val="24"/>
        </w:rPr>
        <w:t xml:space="preserve"> the following:</w:t>
      </w:r>
    </w:p>
    <w:p w14:paraId="676C6F61" w14:textId="77777777" w:rsidR="00232A10" w:rsidRPr="00C155A1" w:rsidRDefault="00232A10" w:rsidP="00C155A1">
      <w:pPr>
        <w:spacing w:after="0" w:line="240" w:lineRule="auto"/>
        <w:contextualSpacing/>
        <w:rPr>
          <w:rFonts w:ascii="Times New Roman" w:eastAsia="Times New Roman" w:hAnsi="Times New Roman" w:cs="Times New Roman"/>
          <w:sz w:val="24"/>
          <w:szCs w:val="24"/>
        </w:rPr>
      </w:pPr>
    </w:p>
    <w:p w14:paraId="45F9C6F0"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Resources</w:t>
      </w:r>
      <w:r w:rsidR="005B7417">
        <w:rPr>
          <w:rFonts w:ascii="Times New Roman" w:eastAsia="Times New Roman" w:hAnsi="Times New Roman" w:cs="Times New Roman"/>
          <w:sz w:val="24"/>
          <w:szCs w:val="24"/>
        </w:rPr>
        <w:t>;</w:t>
      </w:r>
    </w:p>
    <w:p w14:paraId="1A51B1D7"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Ability to leverage those resources</w:t>
      </w:r>
      <w:r w:rsidR="005B7417">
        <w:rPr>
          <w:rFonts w:ascii="Times New Roman" w:eastAsia="Times New Roman" w:hAnsi="Times New Roman" w:cs="Times New Roman"/>
          <w:sz w:val="24"/>
          <w:szCs w:val="24"/>
        </w:rPr>
        <w:t>;</w:t>
      </w:r>
    </w:p>
    <w:p w14:paraId="4B2057FA"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Influence, control, autonomy</w:t>
      </w:r>
      <w:r w:rsidR="005B7417">
        <w:rPr>
          <w:rFonts w:ascii="Times New Roman" w:eastAsia="Times New Roman" w:hAnsi="Times New Roman" w:cs="Times New Roman"/>
          <w:sz w:val="24"/>
          <w:szCs w:val="24"/>
        </w:rPr>
        <w:t>;</w:t>
      </w:r>
    </w:p>
    <w:p w14:paraId="32DBE79D"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Natural supports</w:t>
      </w:r>
      <w:r w:rsidR="005B7417">
        <w:rPr>
          <w:rFonts w:ascii="Times New Roman" w:eastAsia="Times New Roman" w:hAnsi="Times New Roman" w:cs="Times New Roman"/>
          <w:sz w:val="24"/>
          <w:szCs w:val="24"/>
        </w:rPr>
        <w:t>;</w:t>
      </w:r>
    </w:p>
    <w:p w14:paraId="39514B0D"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Desire and ability to advocate for others</w:t>
      </w:r>
      <w:r w:rsidR="005B7417">
        <w:rPr>
          <w:rFonts w:ascii="Times New Roman" w:eastAsia="Times New Roman" w:hAnsi="Times New Roman" w:cs="Times New Roman"/>
          <w:sz w:val="24"/>
          <w:szCs w:val="24"/>
        </w:rPr>
        <w:t>;</w:t>
      </w:r>
    </w:p>
    <w:p w14:paraId="7EB90377"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Emotionally satisfying life styles</w:t>
      </w:r>
      <w:r w:rsidR="005B7417">
        <w:rPr>
          <w:rFonts w:ascii="Times New Roman" w:eastAsia="Times New Roman" w:hAnsi="Times New Roman" w:cs="Times New Roman"/>
          <w:sz w:val="24"/>
          <w:szCs w:val="24"/>
        </w:rPr>
        <w:t>;</w:t>
      </w:r>
    </w:p>
    <w:p w14:paraId="1AC6F2F4"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Options and choices</w:t>
      </w:r>
    </w:p>
    <w:p w14:paraId="5D6344E5"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Ability to ask for, and make referrals and recommendations</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4456DF41"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Motivation and means to attend events (social, work-related, recreational)</w:t>
      </w:r>
      <w:r w:rsidR="005B7417">
        <w:rPr>
          <w:rFonts w:ascii="Times New Roman" w:eastAsia="Times New Roman" w:hAnsi="Times New Roman" w:cs="Times New Roman"/>
          <w:sz w:val="24"/>
          <w:szCs w:val="24"/>
        </w:rPr>
        <w:t>;</w:t>
      </w:r>
    </w:p>
    <w:p w14:paraId="53BFA730"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Willingness to contribute time, talents, energy and other resources to the community</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7A7DCFD3"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Ability to evaluate where the holes are in their network, and strive to fill those holes</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479AC75D"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Connections through ongoing education and training</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17DF226A"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Access to social media</w:t>
      </w:r>
      <w:r w:rsidR="005B7417">
        <w:rPr>
          <w:rFonts w:ascii="Times New Roman" w:eastAsia="Times New Roman" w:hAnsi="Times New Roman" w:cs="Times New Roman"/>
          <w:sz w:val="24"/>
          <w:szCs w:val="24"/>
        </w:rPr>
        <w:t>;</w:t>
      </w:r>
    </w:p>
    <w:p w14:paraId="6637F800"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Ability to get to the places they want to g</w:t>
      </w:r>
      <w:r w:rsidR="00525566" w:rsidRPr="00C155A1">
        <w:rPr>
          <w:rFonts w:ascii="Times New Roman" w:eastAsia="Times New Roman" w:hAnsi="Times New Roman" w:cs="Times New Roman"/>
          <w:sz w:val="24"/>
          <w:szCs w:val="24"/>
        </w:rPr>
        <w:t>o to</w:t>
      </w:r>
      <w:r w:rsidR="005B7417">
        <w:rPr>
          <w:rFonts w:ascii="Times New Roman" w:eastAsia="Times New Roman" w:hAnsi="Times New Roman" w:cs="Times New Roman"/>
          <w:sz w:val="24"/>
          <w:szCs w:val="24"/>
        </w:rPr>
        <w:t>;</w:t>
      </w:r>
    </w:p>
    <w:p w14:paraId="0C31FA62"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 xml:space="preserve">Ability to communicate, with and without accommodations or </w:t>
      </w:r>
      <w:r w:rsidR="00525566" w:rsidRPr="00C155A1">
        <w:rPr>
          <w:rFonts w:ascii="Times New Roman" w:eastAsia="Times New Roman" w:hAnsi="Times New Roman" w:cs="Times New Roman"/>
          <w:sz w:val="24"/>
          <w:szCs w:val="24"/>
        </w:rPr>
        <w:t>assistive technology</w:t>
      </w:r>
      <w:r w:rsidRPr="00C155A1">
        <w:rPr>
          <w:rFonts w:ascii="Times New Roman" w:eastAsia="Times New Roman" w:hAnsi="Times New Roman" w:cs="Times New Roman"/>
          <w:sz w:val="24"/>
          <w:szCs w:val="24"/>
        </w:rPr>
        <w:t xml:space="preserve">  to express what they want and need, obtain information, identify problems</w:t>
      </w:r>
      <w:r w:rsidR="00525566" w:rsidRPr="00C155A1">
        <w:rPr>
          <w:rFonts w:ascii="Times New Roman" w:eastAsia="Times New Roman" w:hAnsi="Times New Roman" w:cs="Times New Roman"/>
          <w:sz w:val="24"/>
          <w:szCs w:val="24"/>
        </w:rPr>
        <w:t>, generate</w:t>
      </w:r>
      <w:r w:rsidRPr="00C155A1">
        <w:rPr>
          <w:rFonts w:ascii="Times New Roman" w:eastAsia="Times New Roman" w:hAnsi="Times New Roman" w:cs="Times New Roman"/>
          <w:sz w:val="24"/>
          <w:szCs w:val="24"/>
        </w:rPr>
        <w:t xml:space="preserve"> solutions, </w:t>
      </w:r>
      <w:r w:rsidR="00525566" w:rsidRPr="00C155A1">
        <w:rPr>
          <w:rFonts w:ascii="Times New Roman" w:eastAsia="Times New Roman" w:hAnsi="Times New Roman" w:cs="Times New Roman"/>
          <w:sz w:val="24"/>
          <w:szCs w:val="24"/>
        </w:rPr>
        <w:t xml:space="preserve">and </w:t>
      </w:r>
      <w:r w:rsidRPr="00C155A1">
        <w:rPr>
          <w:rFonts w:ascii="Times New Roman" w:eastAsia="Times New Roman" w:hAnsi="Times New Roman" w:cs="Times New Roman"/>
          <w:sz w:val="24"/>
          <w:szCs w:val="24"/>
        </w:rPr>
        <w:t>manage conflicts</w:t>
      </w:r>
      <w:r w:rsidR="005B7417">
        <w:rPr>
          <w:rFonts w:ascii="Times New Roman" w:eastAsia="Times New Roman" w:hAnsi="Times New Roman" w:cs="Times New Roman"/>
          <w:sz w:val="24"/>
          <w:szCs w:val="24"/>
        </w:rPr>
        <w:t>;</w:t>
      </w:r>
    </w:p>
    <w:p w14:paraId="745F4808"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Desire to bring people togeth</w:t>
      </w:r>
      <w:r w:rsidR="005B2C1F" w:rsidRPr="00C155A1">
        <w:rPr>
          <w:rFonts w:ascii="Times New Roman" w:eastAsia="Times New Roman" w:hAnsi="Times New Roman" w:cs="Times New Roman"/>
          <w:sz w:val="24"/>
          <w:szCs w:val="24"/>
        </w:rPr>
        <w:t>er to meet common needs</w:t>
      </w:r>
      <w:r w:rsidR="005B7417">
        <w:rPr>
          <w:rFonts w:ascii="Times New Roman" w:eastAsia="Times New Roman" w:hAnsi="Times New Roman" w:cs="Times New Roman"/>
          <w:sz w:val="24"/>
          <w:szCs w:val="24"/>
        </w:rPr>
        <w:t>;</w:t>
      </w:r>
    </w:p>
    <w:p w14:paraId="065B5139" w14:textId="77777777" w:rsidR="00867EA1" w:rsidRPr="00C155A1" w:rsidRDefault="005B7417" w:rsidP="00C155A1">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Strong sense of self-efficacy;</w:t>
      </w:r>
    </w:p>
    <w:p w14:paraId="7847A3FD"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Belief in the power of collective action</w:t>
      </w:r>
      <w:r w:rsidR="005B7417">
        <w:rPr>
          <w:rFonts w:ascii="Times New Roman" w:eastAsia="Times New Roman" w:hAnsi="Times New Roman" w:cs="Times New Roman"/>
          <w:sz w:val="24"/>
          <w:szCs w:val="24"/>
        </w:rPr>
        <w:t>;</w:t>
      </w:r>
    </w:p>
    <w:p w14:paraId="6F6B0829"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Understanding of their limitations and willing</w:t>
      </w:r>
      <w:r w:rsidR="005B2C1F" w:rsidRPr="00C155A1">
        <w:rPr>
          <w:rFonts w:ascii="Times New Roman" w:eastAsia="Times New Roman" w:hAnsi="Times New Roman" w:cs="Times New Roman"/>
          <w:sz w:val="24"/>
          <w:szCs w:val="24"/>
        </w:rPr>
        <w:t>ness</w:t>
      </w:r>
      <w:r w:rsidRPr="00C155A1">
        <w:rPr>
          <w:rFonts w:ascii="Times New Roman" w:eastAsia="Times New Roman" w:hAnsi="Times New Roman" w:cs="Times New Roman"/>
          <w:sz w:val="24"/>
          <w:szCs w:val="24"/>
        </w:rPr>
        <w:t xml:space="preserve"> to ask for specific help</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7824F26B"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Desire to reciprocate and help others in any way they can</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3C74F7DF"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 spirit of adventure</w:t>
      </w:r>
      <w:r w:rsidR="005B7417">
        <w:rPr>
          <w:rFonts w:ascii="Times New Roman" w:eastAsia="Times New Roman" w:hAnsi="Times New Roman" w:cs="Times New Roman"/>
          <w:sz w:val="24"/>
          <w:szCs w:val="24"/>
        </w:rPr>
        <w:t xml:space="preserve"> such as a</w:t>
      </w:r>
      <w:r w:rsidRPr="00C155A1">
        <w:rPr>
          <w:rFonts w:ascii="Times New Roman" w:eastAsia="Times New Roman" w:hAnsi="Times New Roman" w:cs="Times New Roman"/>
          <w:sz w:val="24"/>
          <w:szCs w:val="24"/>
        </w:rPr>
        <w:t xml:space="preserve"> willingness to “put themselves out there</w:t>
      </w:r>
      <w:r w:rsidR="005B7417">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w:t>
      </w:r>
    </w:p>
    <w:p w14:paraId="6E55E95F"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Strategic alliances</w:t>
      </w:r>
      <w:r w:rsidR="005B7417">
        <w:rPr>
          <w:rFonts w:ascii="Times New Roman" w:eastAsia="Times New Roman" w:hAnsi="Times New Roman" w:cs="Times New Roman"/>
          <w:sz w:val="24"/>
          <w:szCs w:val="24"/>
        </w:rPr>
        <w:t>;</w:t>
      </w:r>
    </w:p>
    <w:p w14:paraId="70E6C6AA" w14:textId="77777777" w:rsidR="00867EA1" w:rsidRPr="00C155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 personality that draws people to them</w:t>
      </w:r>
      <w:r w:rsidR="005B7417">
        <w:rPr>
          <w:rFonts w:ascii="Times New Roman" w:eastAsia="Times New Roman" w:hAnsi="Times New Roman" w:cs="Times New Roman"/>
          <w:sz w:val="24"/>
          <w:szCs w:val="24"/>
        </w:rPr>
        <w:t>; and</w:t>
      </w:r>
    </w:p>
    <w:p w14:paraId="606049FD" w14:textId="77777777" w:rsidR="00867EA1" w:rsidRDefault="00867EA1" w:rsidP="00C155A1">
      <w:pPr>
        <w:numPr>
          <w:ilvl w:val="0"/>
          <w:numId w:val="3"/>
        </w:numPr>
        <w:spacing w:after="0" w:line="240" w:lineRule="auto"/>
        <w:contextualSpacing/>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Access to information</w:t>
      </w:r>
      <w:r w:rsidR="005B2C1F" w:rsidRPr="00C155A1">
        <w:rPr>
          <w:rFonts w:ascii="Times New Roman" w:eastAsia="Times New Roman" w:hAnsi="Times New Roman" w:cs="Times New Roman"/>
          <w:sz w:val="24"/>
          <w:szCs w:val="24"/>
        </w:rPr>
        <w:t xml:space="preserve"> and </w:t>
      </w:r>
      <w:r w:rsidRPr="00C155A1">
        <w:rPr>
          <w:rFonts w:ascii="Times New Roman" w:eastAsia="Times New Roman" w:hAnsi="Times New Roman" w:cs="Times New Roman"/>
          <w:sz w:val="24"/>
          <w:szCs w:val="24"/>
        </w:rPr>
        <w:t>opportunities for skill-building</w:t>
      </w:r>
      <w:r w:rsidR="005B7417">
        <w:rPr>
          <w:rFonts w:ascii="Times New Roman" w:eastAsia="Times New Roman" w:hAnsi="Times New Roman" w:cs="Times New Roman"/>
          <w:sz w:val="24"/>
          <w:szCs w:val="24"/>
        </w:rPr>
        <w:t>.</w:t>
      </w:r>
    </w:p>
    <w:p w14:paraId="3ECE36A1" w14:textId="54017391" w:rsidR="00232A10" w:rsidRDefault="00232A10">
      <w:pPr>
        <w:rPr>
          <w:rFonts w:ascii="Times New Roman" w:eastAsia="Times New Roman" w:hAnsi="Times New Roman" w:cs="Times New Roman"/>
          <w:b/>
          <w:sz w:val="24"/>
          <w:szCs w:val="24"/>
          <w:u w:val="single"/>
        </w:rPr>
      </w:pPr>
    </w:p>
    <w:p w14:paraId="08128C31" w14:textId="77777777" w:rsidR="00F35AAE" w:rsidRPr="00232A10" w:rsidRDefault="005B7417" w:rsidP="00C155A1">
      <w:pPr>
        <w:spacing w:after="0" w:line="240" w:lineRule="auto"/>
        <w:contextualSpacing/>
        <w:rPr>
          <w:rFonts w:ascii="Times New Roman" w:eastAsia="Times New Roman" w:hAnsi="Times New Roman" w:cs="Times New Roman"/>
          <w:b/>
          <w:sz w:val="24"/>
          <w:szCs w:val="24"/>
          <w:u w:val="single"/>
        </w:rPr>
      </w:pPr>
      <w:r w:rsidRPr="005B7417">
        <w:rPr>
          <w:rFonts w:ascii="Times New Roman" w:eastAsia="Times New Roman" w:hAnsi="Times New Roman" w:cs="Times New Roman"/>
          <w:b/>
          <w:sz w:val="24"/>
          <w:szCs w:val="24"/>
          <w:u w:val="single"/>
        </w:rPr>
        <w:lastRenderedPageBreak/>
        <w:t>Question</w:t>
      </w:r>
      <w:r w:rsidRPr="005B7417">
        <w:rPr>
          <w:rFonts w:ascii="Times New Roman" w:eastAsia="Times New Roman" w:hAnsi="Times New Roman" w:cs="Times New Roman"/>
          <w:b/>
          <w:sz w:val="24"/>
          <w:szCs w:val="24"/>
        </w:rPr>
        <w:t xml:space="preserve">:  </w:t>
      </w:r>
      <w:r w:rsidR="00F35AAE" w:rsidRPr="00C155A1">
        <w:rPr>
          <w:rFonts w:ascii="Times New Roman" w:eastAsia="Times New Roman" w:hAnsi="Times New Roman" w:cs="Times New Roman"/>
          <w:b/>
          <w:sz w:val="24"/>
          <w:szCs w:val="24"/>
        </w:rPr>
        <w:t>What other ‘tips’ can people</w:t>
      </w:r>
      <w:r w:rsidR="000B0741">
        <w:rPr>
          <w:rFonts w:ascii="Times New Roman" w:eastAsia="Times New Roman" w:hAnsi="Times New Roman" w:cs="Times New Roman"/>
          <w:b/>
          <w:sz w:val="24"/>
          <w:szCs w:val="24"/>
        </w:rPr>
        <w:t xml:space="preserve"> with disabilities</w:t>
      </w:r>
      <w:r w:rsidR="00F35AAE" w:rsidRPr="00C155A1">
        <w:rPr>
          <w:rFonts w:ascii="Times New Roman" w:eastAsia="Times New Roman" w:hAnsi="Times New Roman" w:cs="Times New Roman"/>
          <w:b/>
          <w:sz w:val="24"/>
          <w:szCs w:val="24"/>
        </w:rPr>
        <w:t xml:space="preserve"> use to build social capital?</w:t>
      </w:r>
    </w:p>
    <w:p w14:paraId="4A98F523" w14:textId="77777777" w:rsidR="00F35AAE" w:rsidRPr="00C155A1" w:rsidRDefault="00F35AAE" w:rsidP="00C155A1">
      <w:pPr>
        <w:spacing w:after="0" w:line="240" w:lineRule="auto"/>
        <w:contextualSpacing/>
        <w:rPr>
          <w:rFonts w:ascii="Times New Roman" w:eastAsia="Times New Roman" w:hAnsi="Times New Roman" w:cs="Times New Roman"/>
          <w:sz w:val="24"/>
          <w:szCs w:val="24"/>
        </w:rPr>
      </w:pPr>
    </w:p>
    <w:p w14:paraId="6901288A" w14:textId="77777777" w:rsidR="00021A1E" w:rsidRDefault="005B7417" w:rsidP="00C155A1">
      <w:pPr>
        <w:spacing w:after="0" w:line="240" w:lineRule="auto"/>
        <w:contextualSpacing/>
        <w:rPr>
          <w:rFonts w:ascii="Times New Roman" w:eastAsia="Times New Roman" w:hAnsi="Times New Roman" w:cs="Times New Roman"/>
          <w:sz w:val="24"/>
          <w:szCs w:val="24"/>
        </w:rPr>
      </w:pPr>
      <w:r w:rsidRPr="005B7417">
        <w:rPr>
          <w:rFonts w:ascii="Times New Roman" w:eastAsia="Times New Roman" w:hAnsi="Times New Roman" w:cs="Times New Roman"/>
          <w:b/>
          <w:sz w:val="24"/>
          <w:szCs w:val="24"/>
          <w:u w:val="single"/>
        </w:rPr>
        <w:t>Answer:</w:t>
      </w:r>
      <w:r w:rsidRPr="005B7417">
        <w:rPr>
          <w:rFonts w:ascii="Times New Roman" w:eastAsia="Times New Roman" w:hAnsi="Times New Roman" w:cs="Times New Roman"/>
          <w:sz w:val="24"/>
          <w:szCs w:val="24"/>
        </w:rPr>
        <w:t xml:space="preserve">  </w:t>
      </w:r>
      <w:r w:rsidR="00232A10">
        <w:rPr>
          <w:rFonts w:ascii="Times New Roman" w:eastAsia="Times New Roman" w:hAnsi="Times New Roman" w:cs="Times New Roman"/>
          <w:sz w:val="24"/>
          <w:szCs w:val="24"/>
        </w:rPr>
        <w:t>The following tips are provided by people with disabilities.</w:t>
      </w:r>
      <w:r w:rsidR="007C7BEA" w:rsidRPr="00C155A1">
        <w:rPr>
          <w:rFonts w:ascii="Times New Roman" w:eastAsia="Times New Roman" w:hAnsi="Times New Roman" w:cs="Times New Roman"/>
          <w:sz w:val="24"/>
          <w:szCs w:val="24"/>
        </w:rPr>
        <w:t xml:space="preserve">  </w:t>
      </w:r>
    </w:p>
    <w:p w14:paraId="6C7D1464" w14:textId="77777777" w:rsidR="005B7417" w:rsidRPr="00C155A1" w:rsidRDefault="005B7417" w:rsidP="00C155A1">
      <w:pPr>
        <w:spacing w:after="0" w:line="240" w:lineRule="auto"/>
        <w:contextualSpacing/>
        <w:rPr>
          <w:rFonts w:ascii="Times New Roman" w:eastAsia="Times New Roman" w:hAnsi="Times New Roman" w:cs="Times New Roman"/>
          <w:sz w:val="24"/>
          <w:szCs w:val="24"/>
        </w:rPr>
      </w:pPr>
    </w:p>
    <w:p w14:paraId="15842D80" w14:textId="77777777" w:rsidR="005B7417" w:rsidRDefault="00232A10" w:rsidP="005B7417">
      <w:pPr>
        <w:pStyle w:val="ListParagraph"/>
        <w:spacing w:after="0" w:line="240" w:lineRule="auto"/>
        <w:ind w:left="0"/>
        <w:jc w:val="both"/>
        <w:rPr>
          <w:rFonts w:ascii="Times New Roman" w:hAnsi="Times New Roman" w:cs="Times New Roman"/>
          <w:b/>
          <w:sz w:val="24"/>
          <w:szCs w:val="24"/>
        </w:rPr>
      </w:pPr>
      <w:r w:rsidRPr="00C155A1">
        <w:rPr>
          <w:rFonts w:ascii="Times New Roman" w:hAnsi="Times New Roman" w:cs="Times New Roman"/>
          <w:b/>
          <w:noProof/>
          <w:sz w:val="24"/>
          <w:szCs w:val="24"/>
        </w:rPr>
        <w:drawing>
          <wp:anchor distT="0" distB="0" distL="114300" distR="114300" simplePos="0" relativeHeight="251658240" behindDoc="1" locked="0" layoutInCell="1" allowOverlap="1" wp14:anchorId="206FB174" wp14:editId="77F77AAA">
            <wp:simplePos x="0" y="0"/>
            <wp:positionH relativeFrom="column">
              <wp:posOffset>43180</wp:posOffset>
            </wp:positionH>
            <wp:positionV relativeFrom="paragraph">
              <wp:posOffset>15875</wp:posOffset>
            </wp:positionV>
            <wp:extent cx="870585" cy="1111885"/>
            <wp:effectExtent l="0" t="0" r="5715" b="0"/>
            <wp:wrapTight wrapText="bothSides">
              <wp:wrapPolygon edited="0">
                <wp:start x="0" y="0"/>
                <wp:lineTo x="0" y="21094"/>
                <wp:lineTo x="21269" y="21094"/>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0585" cy="1111885"/>
                    </a:xfrm>
                    <a:prstGeom prst="rect">
                      <a:avLst/>
                    </a:prstGeom>
                  </pic:spPr>
                </pic:pic>
              </a:graphicData>
            </a:graphic>
            <wp14:sizeRelH relativeFrom="margin">
              <wp14:pctWidth>0</wp14:pctWidth>
            </wp14:sizeRelH>
            <wp14:sizeRelV relativeFrom="margin">
              <wp14:pctHeight>0</wp14:pctHeight>
            </wp14:sizeRelV>
          </wp:anchor>
        </w:drawing>
      </w:r>
    </w:p>
    <w:p w14:paraId="0AD25401" w14:textId="77777777" w:rsidR="005B7417" w:rsidRPr="00E675EA" w:rsidRDefault="005B7417" w:rsidP="005B7417">
      <w:pPr>
        <w:pStyle w:val="ListParagraph"/>
        <w:spacing w:after="0" w:line="240" w:lineRule="auto"/>
        <w:ind w:left="0"/>
        <w:jc w:val="both"/>
        <w:rPr>
          <w:rFonts w:ascii="Times New Roman" w:hAnsi="Times New Roman" w:cs="Times New Roman"/>
          <w:sz w:val="24"/>
          <w:szCs w:val="24"/>
        </w:rPr>
      </w:pPr>
    </w:p>
    <w:p w14:paraId="41ED6F4C" w14:textId="77777777" w:rsidR="00590DAB" w:rsidRPr="00B05722" w:rsidRDefault="005B7417" w:rsidP="005B7417">
      <w:pPr>
        <w:pStyle w:val="ListParagraph"/>
        <w:spacing w:after="0" w:line="240" w:lineRule="auto"/>
        <w:ind w:left="0"/>
        <w:jc w:val="both"/>
        <w:rPr>
          <w:rFonts w:ascii="Times New Roman" w:hAnsi="Times New Roman" w:cs="Times New Roman"/>
          <w:b/>
          <w:sz w:val="24"/>
          <w:szCs w:val="24"/>
        </w:rPr>
      </w:pPr>
      <w:r w:rsidRPr="00B05722">
        <w:rPr>
          <w:rFonts w:ascii="Times New Roman" w:hAnsi="Times New Roman" w:cs="Times New Roman"/>
          <w:b/>
          <w:sz w:val="24"/>
          <w:szCs w:val="24"/>
        </w:rPr>
        <w:t xml:space="preserve">Neil Jacobson, Former Senior Vice President </w:t>
      </w:r>
    </w:p>
    <w:p w14:paraId="4CD394A5" w14:textId="77777777" w:rsidR="005B7417" w:rsidRPr="00B05722" w:rsidRDefault="005B7417" w:rsidP="005B7417">
      <w:pPr>
        <w:pStyle w:val="ListParagraph"/>
        <w:spacing w:after="0" w:line="240" w:lineRule="auto"/>
        <w:ind w:left="0"/>
        <w:jc w:val="both"/>
        <w:rPr>
          <w:rFonts w:ascii="Times New Roman" w:hAnsi="Times New Roman" w:cs="Times New Roman"/>
          <w:b/>
          <w:sz w:val="24"/>
          <w:szCs w:val="24"/>
        </w:rPr>
      </w:pPr>
      <w:r w:rsidRPr="00B05722">
        <w:rPr>
          <w:rFonts w:ascii="Times New Roman" w:hAnsi="Times New Roman" w:cs="Times New Roman"/>
          <w:b/>
          <w:sz w:val="24"/>
          <w:szCs w:val="24"/>
        </w:rPr>
        <w:t>Wells Fargo</w:t>
      </w:r>
    </w:p>
    <w:p w14:paraId="6BFA5634" w14:textId="77777777" w:rsidR="00590DAB" w:rsidRDefault="00590DAB" w:rsidP="005B7417">
      <w:pPr>
        <w:pStyle w:val="ListParagraph"/>
        <w:spacing w:after="0" w:line="240" w:lineRule="auto"/>
        <w:ind w:left="0"/>
        <w:jc w:val="both"/>
        <w:rPr>
          <w:rFonts w:ascii="Times New Roman" w:hAnsi="Times New Roman" w:cs="Times New Roman"/>
          <w:b/>
          <w:sz w:val="24"/>
          <w:szCs w:val="24"/>
        </w:rPr>
      </w:pPr>
    </w:p>
    <w:p w14:paraId="7DCA080A" w14:textId="77777777" w:rsidR="00232A10" w:rsidRPr="00C155A1" w:rsidRDefault="00232A10" w:rsidP="005B7417">
      <w:pPr>
        <w:pStyle w:val="ListParagraph"/>
        <w:spacing w:after="0" w:line="240" w:lineRule="auto"/>
        <w:ind w:left="0"/>
        <w:jc w:val="both"/>
        <w:rPr>
          <w:rFonts w:ascii="Times New Roman" w:hAnsi="Times New Roman" w:cs="Times New Roman"/>
          <w:b/>
          <w:sz w:val="24"/>
          <w:szCs w:val="24"/>
        </w:rPr>
      </w:pPr>
    </w:p>
    <w:p w14:paraId="4AA37147" w14:textId="77777777" w:rsidR="007C7BEA" w:rsidRPr="00C155A1" w:rsidRDefault="007C7BEA" w:rsidP="00C155A1">
      <w:pPr>
        <w:spacing w:after="0" w:line="240" w:lineRule="auto"/>
        <w:contextualSpacing/>
        <w:rPr>
          <w:rFonts w:ascii="Times New Roman" w:eastAsia="Times New Roman" w:hAnsi="Times New Roman" w:cs="Times New Roman"/>
          <w:sz w:val="24"/>
          <w:szCs w:val="24"/>
        </w:rPr>
      </w:pPr>
    </w:p>
    <w:p w14:paraId="7B3D7E31" w14:textId="77777777" w:rsidR="00590DAB" w:rsidRPr="00C155A1" w:rsidRDefault="00590DAB" w:rsidP="00590DAB">
      <w:pPr>
        <w:pStyle w:val="ListParagraph"/>
        <w:spacing w:after="0" w:line="240" w:lineRule="auto"/>
        <w:ind w:left="0"/>
        <w:rPr>
          <w:rFonts w:ascii="Times New Roman" w:eastAsia="Times New Roman" w:hAnsi="Times New Roman" w:cs="Times New Roman"/>
          <w:i/>
          <w:sz w:val="24"/>
          <w:szCs w:val="24"/>
        </w:rPr>
      </w:pPr>
      <w:r w:rsidRPr="00C155A1">
        <w:rPr>
          <w:rFonts w:ascii="Times New Roman" w:hAnsi="Times New Roman" w:cs="Times New Roman"/>
          <w:i/>
          <w:sz w:val="24"/>
          <w:szCs w:val="24"/>
        </w:rPr>
        <w:t>“I know that all the t</w:t>
      </w:r>
      <w:r w:rsidRPr="00C155A1">
        <w:rPr>
          <w:rFonts w:ascii="Times New Roman" w:eastAsia="Times New Roman" w:hAnsi="Times New Roman" w:cs="Times New Roman"/>
          <w:i/>
          <w:sz w:val="24"/>
          <w:szCs w:val="24"/>
        </w:rPr>
        <w:t>echnical stuff can be learned if the social capital is there. Conversely, without social capital, technical skills are often useless.”</w:t>
      </w:r>
    </w:p>
    <w:p w14:paraId="011F0FFF" w14:textId="77777777" w:rsidR="005B7417" w:rsidRPr="00590DAB" w:rsidRDefault="005B7417" w:rsidP="00590DAB">
      <w:pPr>
        <w:spacing w:after="0" w:line="240" w:lineRule="auto"/>
        <w:rPr>
          <w:rFonts w:ascii="Times New Roman" w:hAnsi="Times New Roman" w:cs="Times New Roman"/>
          <w:sz w:val="24"/>
          <w:szCs w:val="24"/>
        </w:rPr>
      </w:pPr>
    </w:p>
    <w:p w14:paraId="1FB55639" w14:textId="77777777" w:rsidR="007C7BEA" w:rsidRDefault="007C7BEA" w:rsidP="00590DAB">
      <w:pPr>
        <w:spacing w:after="0" w:line="240" w:lineRule="auto"/>
        <w:rPr>
          <w:rFonts w:ascii="Times New Roman" w:eastAsia="Times New Roman" w:hAnsi="Times New Roman" w:cs="Times New Roman"/>
          <w:sz w:val="24"/>
          <w:szCs w:val="24"/>
        </w:rPr>
      </w:pPr>
      <w:r w:rsidRPr="005B7417">
        <w:rPr>
          <w:rFonts w:ascii="Times New Roman" w:eastAsia="Times New Roman" w:hAnsi="Times New Roman" w:cs="Times New Roman"/>
          <w:sz w:val="24"/>
          <w:szCs w:val="24"/>
        </w:rPr>
        <w:t xml:space="preserve">Relationships are critical as </w:t>
      </w:r>
      <w:r w:rsidRPr="008414BC">
        <w:rPr>
          <w:rFonts w:ascii="Times New Roman" w:eastAsia="Times New Roman" w:hAnsi="Times New Roman" w:cs="Times New Roman"/>
          <w:i/>
          <w:sz w:val="24"/>
          <w:szCs w:val="24"/>
        </w:rPr>
        <w:t xml:space="preserve">“it is not </w:t>
      </w:r>
      <w:r w:rsidR="00590DAB" w:rsidRPr="008414BC">
        <w:rPr>
          <w:rFonts w:ascii="Times New Roman" w:eastAsia="Times New Roman" w:hAnsi="Times New Roman" w:cs="Times New Roman"/>
          <w:i/>
          <w:sz w:val="24"/>
          <w:szCs w:val="24"/>
        </w:rPr>
        <w:t>who I know, but who knows me.”</w:t>
      </w:r>
      <w:r w:rsidR="00590DAB">
        <w:rPr>
          <w:rFonts w:ascii="Times New Roman" w:eastAsia="Times New Roman" w:hAnsi="Times New Roman" w:cs="Times New Roman"/>
          <w:sz w:val="24"/>
          <w:szCs w:val="24"/>
        </w:rPr>
        <w:t xml:space="preserve"> </w:t>
      </w:r>
      <w:r w:rsidR="008414BC">
        <w:rPr>
          <w:rFonts w:ascii="Times New Roman" w:eastAsia="Times New Roman" w:hAnsi="Times New Roman" w:cs="Times New Roman"/>
          <w:sz w:val="24"/>
          <w:szCs w:val="24"/>
        </w:rPr>
        <w:t xml:space="preserve"> </w:t>
      </w:r>
      <w:r w:rsidRPr="00C155A1">
        <w:rPr>
          <w:rFonts w:ascii="Times New Roman" w:eastAsia="Times New Roman" w:hAnsi="Times New Roman" w:cs="Times New Roman"/>
          <w:sz w:val="24"/>
          <w:szCs w:val="24"/>
        </w:rPr>
        <w:t>Social capital is the ability to be liked. It is by far the most important asset anyone has in both their professional and personal lives. All other assets and attributes can be acquired or compensated for if a person knows how to network and develop relationships.</w:t>
      </w:r>
      <w:r w:rsidR="00590DAB">
        <w:rPr>
          <w:rFonts w:ascii="Times New Roman" w:eastAsia="Times New Roman" w:hAnsi="Times New Roman" w:cs="Times New Roman"/>
          <w:sz w:val="24"/>
          <w:szCs w:val="24"/>
        </w:rPr>
        <w:t xml:space="preserve"> </w:t>
      </w:r>
      <w:r w:rsidRPr="00590DAB">
        <w:rPr>
          <w:rFonts w:ascii="Times New Roman" w:eastAsia="Times New Roman" w:hAnsi="Times New Roman" w:cs="Times New Roman"/>
          <w:sz w:val="24"/>
          <w:szCs w:val="24"/>
        </w:rPr>
        <w:t xml:space="preserve">It takes WORK…hard work to build a network and to create the valuable relationships needed to impact </w:t>
      </w:r>
      <w:r w:rsidR="00590DAB" w:rsidRPr="00590DAB">
        <w:rPr>
          <w:rFonts w:ascii="Times New Roman" w:eastAsia="Times New Roman" w:hAnsi="Times New Roman" w:cs="Times New Roman"/>
          <w:sz w:val="24"/>
          <w:szCs w:val="24"/>
        </w:rPr>
        <w:t>you</w:t>
      </w:r>
      <w:r w:rsidRPr="00590DAB">
        <w:rPr>
          <w:rFonts w:ascii="Times New Roman" w:eastAsia="Times New Roman" w:hAnsi="Times New Roman" w:cs="Times New Roman"/>
          <w:sz w:val="24"/>
          <w:szCs w:val="24"/>
        </w:rPr>
        <w:t xml:space="preserve"> personally and professionally</w:t>
      </w:r>
      <w:r w:rsidR="00590DAB">
        <w:rPr>
          <w:rFonts w:ascii="Times New Roman" w:eastAsia="Times New Roman" w:hAnsi="Times New Roman" w:cs="Times New Roman"/>
          <w:sz w:val="24"/>
          <w:szCs w:val="24"/>
        </w:rPr>
        <w:t>:</w:t>
      </w:r>
    </w:p>
    <w:p w14:paraId="0AB97F1C" w14:textId="77777777" w:rsidR="00590DAB" w:rsidRPr="00590DAB" w:rsidRDefault="00590DAB" w:rsidP="00590DAB">
      <w:pPr>
        <w:spacing w:after="0" w:line="240" w:lineRule="auto"/>
        <w:rPr>
          <w:rFonts w:ascii="Times New Roman" w:eastAsia="Times New Roman" w:hAnsi="Times New Roman" w:cs="Times New Roman"/>
          <w:sz w:val="24"/>
          <w:szCs w:val="24"/>
        </w:rPr>
      </w:pPr>
    </w:p>
    <w:p w14:paraId="094E0F35" w14:textId="77777777" w:rsidR="007C7BEA" w:rsidRPr="00247039" w:rsidRDefault="007C7BEA" w:rsidP="00247039">
      <w:pPr>
        <w:pStyle w:val="ListParagraph"/>
        <w:numPr>
          <w:ilvl w:val="0"/>
          <w:numId w:val="8"/>
        </w:numPr>
        <w:spacing w:after="0" w:line="240" w:lineRule="auto"/>
        <w:rPr>
          <w:rFonts w:ascii="Times New Roman" w:eastAsia="Times New Roman" w:hAnsi="Times New Roman" w:cs="Times New Roman"/>
          <w:sz w:val="24"/>
          <w:szCs w:val="24"/>
        </w:rPr>
      </w:pPr>
      <w:r w:rsidRPr="00247039">
        <w:rPr>
          <w:rFonts w:ascii="Times New Roman" w:eastAsia="Times New Roman" w:hAnsi="Times New Roman" w:cs="Times New Roman"/>
          <w:sz w:val="24"/>
          <w:szCs w:val="24"/>
        </w:rPr>
        <w:t xml:space="preserve">Ingratiate oneself </w:t>
      </w:r>
      <w:r w:rsidR="005B2C1F" w:rsidRPr="00247039">
        <w:rPr>
          <w:rFonts w:ascii="Times New Roman" w:eastAsia="Times New Roman" w:hAnsi="Times New Roman" w:cs="Times New Roman"/>
          <w:sz w:val="24"/>
          <w:szCs w:val="24"/>
        </w:rPr>
        <w:t>within</w:t>
      </w:r>
      <w:r w:rsidRPr="00247039">
        <w:rPr>
          <w:rFonts w:ascii="Times New Roman" w:eastAsia="Times New Roman" w:hAnsi="Times New Roman" w:cs="Times New Roman"/>
          <w:sz w:val="24"/>
          <w:szCs w:val="24"/>
        </w:rPr>
        <w:t xml:space="preserve"> a solid </w:t>
      </w:r>
      <w:r w:rsidR="005B2C1F" w:rsidRPr="00247039">
        <w:rPr>
          <w:rFonts w:ascii="Times New Roman" w:eastAsia="Times New Roman" w:hAnsi="Times New Roman" w:cs="Times New Roman"/>
          <w:sz w:val="24"/>
          <w:szCs w:val="24"/>
        </w:rPr>
        <w:t xml:space="preserve">and respected </w:t>
      </w:r>
      <w:r w:rsidRPr="00247039">
        <w:rPr>
          <w:rFonts w:ascii="Times New Roman" w:eastAsia="Times New Roman" w:hAnsi="Times New Roman" w:cs="Times New Roman"/>
          <w:sz w:val="24"/>
          <w:szCs w:val="24"/>
        </w:rPr>
        <w:t>network</w:t>
      </w:r>
      <w:r w:rsidR="00590DAB" w:rsidRPr="00247039">
        <w:rPr>
          <w:rFonts w:ascii="Times New Roman" w:eastAsia="Times New Roman" w:hAnsi="Times New Roman" w:cs="Times New Roman"/>
          <w:sz w:val="24"/>
          <w:szCs w:val="24"/>
        </w:rPr>
        <w:t>;</w:t>
      </w:r>
    </w:p>
    <w:p w14:paraId="12AA1EAA" w14:textId="77777777" w:rsidR="007C7BEA" w:rsidRPr="00247039" w:rsidRDefault="007C7BEA" w:rsidP="00247039">
      <w:pPr>
        <w:pStyle w:val="ListParagraph"/>
        <w:numPr>
          <w:ilvl w:val="0"/>
          <w:numId w:val="8"/>
        </w:numPr>
        <w:spacing w:after="0" w:line="240" w:lineRule="auto"/>
        <w:rPr>
          <w:rFonts w:ascii="Times New Roman" w:eastAsia="Times New Roman" w:hAnsi="Times New Roman" w:cs="Times New Roman"/>
          <w:sz w:val="24"/>
          <w:szCs w:val="24"/>
        </w:rPr>
      </w:pPr>
      <w:r w:rsidRPr="00247039">
        <w:rPr>
          <w:rFonts w:ascii="Times New Roman" w:eastAsia="Times New Roman" w:hAnsi="Times New Roman" w:cs="Times New Roman"/>
          <w:sz w:val="24"/>
          <w:szCs w:val="24"/>
        </w:rPr>
        <w:t>Collect names, contacts and resources</w:t>
      </w:r>
      <w:r w:rsidR="00590DAB" w:rsidRPr="00247039">
        <w:rPr>
          <w:rFonts w:ascii="Times New Roman" w:eastAsia="Times New Roman" w:hAnsi="Times New Roman" w:cs="Times New Roman"/>
          <w:sz w:val="24"/>
          <w:szCs w:val="24"/>
        </w:rPr>
        <w:t>;</w:t>
      </w:r>
      <w:r w:rsidRPr="00247039">
        <w:rPr>
          <w:rFonts w:ascii="Times New Roman" w:eastAsia="Times New Roman" w:hAnsi="Times New Roman" w:cs="Times New Roman"/>
          <w:sz w:val="24"/>
          <w:szCs w:val="24"/>
        </w:rPr>
        <w:t xml:space="preserve"> </w:t>
      </w:r>
    </w:p>
    <w:p w14:paraId="236716A5" w14:textId="77777777" w:rsidR="007C7BEA" w:rsidRPr="00247039" w:rsidRDefault="007C7BEA" w:rsidP="00247039">
      <w:pPr>
        <w:pStyle w:val="ListParagraph"/>
        <w:numPr>
          <w:ilvl w:val="0"/>
          <w:numId w:val="8"/>
        </w:numPr>
        <w:spacing w:after="0" w:line="240" w:lineRule="auto"/>
        <w:rPr>
          <w:rFonts w:ascii="Times New Roman" w:eastAsia="Times New Roman" w:hAnsi="Times New Roman" w:cs="Times New Roman"/>
          <w:sz w:val="24"/>
          <w:szCs w:val="24"/>
        </w:rPr>
      </w:pPr>
      <w:r w:rsidRPr="00247039">
        <w:rPr>
          <w:rFonts w:ascii="Times New Roman" w:eastAsia="Times New Roman" w:hAnsi="Times New Roman" w:cs="Times New Roman"/>
          <w:sz w:val="24"/>
          <w:szCs w:val="24"/>
        </w:rPr>
        <w:t>Ask for referrals/recommendations</w:t>
      </w:r>
      <w:r w:rsidR="00590DAB" w:rsidRPr="00247039">
        <w:rPr>
          <w:rFonts w:ascii="Times New Roman" w:eastAsia="Times New Roman" w:hAnsi="Times New Roman" w:cs="Times New Roman"/>
          <w:sz w:val="24"/>
          <w:szCs w:val="24"/>
        </w:rPr>
        <w:t>; and</w:t>
      </w:r>
    </w:p>
    <w:p w14:paraId="44DC8096" w14:textId="77777777" w:rsidR="00590DAB" w:rsidRPr="00247039" w:rsidRDefault="007C7BEA" w:rsidP="00247039">
      <w:pPr>
        <w:pStyle w:val="ListParagraph"/>
        <w:numPr>
          <w:ilvl w:val="0"/>
          <w:numId w:val="8"/>
        </w:numPr>
        <w:spacing w:after="0" w:line="240" w:lineRule="auto"/>
        <w:rPr>
          <w:rFonts w:ascii="Times New Roman" w:eastAsia="Times New Roman" w:hAnsi="Times New Roman" w:cs="Times New Roman"/>
          <w:sz w:val="24"/>
          <w:szCs w:val="24"/>
        </w:rPr>
      </w:pPr>
      <w:r w:rsidRPr="00247039">
        <w:rPr>
          <w:rFonts w:ascii="Times New Roman" w:eastAsia="Times New Roman" w:hAnsi="Times New Roman" w:cs="Times New Roman"/>
          <w:sz w:val="24"/>
          <w:szCs w:val="24"/>
        </w:rPr>
        <w:t xml:space="preserve">Attend frequent events to get </w:t>
      </w:r>
      <w:r w:rsidR="005B2C1F" w:rsidRPr="00247039">
        <w:rPr>
          <w:rFonts w:ascii="Times New Roman" w:eastAsia="Times New Roman" w:hAnsi="Times New Roman" w:cs="Times New Roman"/>
          <w:sz w:val="24"/>
          <w:szCs w:val="24"/>
        </w:rPr>
        <w:t>your</w:t>
      </w:r>
      <w:r w:rsidRPr="00247039">
        <w:rPr>
          <w:rFonts w:ascii="Times New Roman" w:eastAsia="Times New Roman" w:hAnsi="Times New Roman" w:cs="Times New Roman"/>
          <w:sz w:val="24"/>
          <w:szCs w:val="24"/>
        </w:rPr>
        <w:t xml:space="preserve"> name and abilities out into the region, even if accommodations are needed.</w:t>
      </w:r>
      <w:r w:rsidR="00F9743B" w:rsidRPr="00247039">
        <w:rPr>
          <w:rFonts w:ascii="Times New Roman" w:eastAsia="Times New Roman" w:hAnsi="Times New Roman" w:cs="Times New Roman"/>
          <w:sz w:val="24"/>
          <w:szCs w:val="24"/>
        </w:rPr>
        <w:t xml:space="preserve"> </w:t>
      </w:r>
    </w:p>
    <w:p w14:paraId="5A3DC502" w14:textId="77777777" w:rsidR="007C7BEA" w:rsidRPr="00C155A1" w:rsidRDefault="00F9743B" w:rsidP="00590DAB">
      <w:pPr>
        <w:pStyle w:val="ListParagraph"/>
        <w:spacing w:after="0" w:line="240" w:lineRule="auto"/>
        <w:ind w:left="1440"/>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 xml:space="preserve">  </w:t>
      </w:r>
    </w:p>
    <w:p w14:paraId="0EBBBD0A" w14:textId="77777777" w:rsidR="007C7BEA" w:rsidRDefault="007C7BEA" w:rsidP="00590DAB">
      <w:pPr>
        <w:pStyle w:val="ListParagraph"/>
        <w:spacing w:after="0" w:line="240" w:lineRule="auto"/>
        <w:ind w:left="0"/>
        <w:rPr>
          <w:rFonts w:ascii="Times New Roman" w:hAnsi="Times New Roman" w:cs="Times New Roman"/>
          <w:i/>
          <w:sz w:val="24"/>
          <w:szCs w:val="24"/>
        </w:rPr>
      </w:pPr>
      <w:r w:rsidRPr="00590DAB">
        <w:rPr>
          <w:rFonts w:ascii="Times New Roman" w:eastAsia="Times New Roman" w:hAnsi="Times New Roman" w:cs="Times New Roman"/>
          <w:i/>
          <w:sz w:val="24"/>
          <w:szCs w:val="24"/>
        </w:rPr>
        <w:t>“A</w:t>
      </w:r>
      <w:r w:rsidRPr="00590DAB">
        <w:rPr>
          <w:rFonts w:ascii="Times New Roman" w:hAnsi="Times New Roman" w:cs="Times New Roman"/>
          <w:i/>
          <w:sz w:val="24"/>
          <w:szCs w:val="24"/>
        </w:rPr>
        <w:t>t many of the Bank's functions, everyone stood and chatted with each other. From my wheelchair, all I could see were butts and … No one could hear me above the din. My colleague suggested that before each function I contact people I wanted to meet and arrange times they could meet me in the hallway, sit down, and chat with me for a few minutes. It worked! I met many people that way and it was fun!”</w:t>
      </w:r>
    </w:p>
    <w:p w14:paraId="534FDDE8" w14:textId="77777777" w:rsidR="00B05722" w:rsidRDefault="00B05722" w:rsidP="00590DAB">
      <w:pPr>
        <w:pStyle w:val="ListParagraph"/>
        <w:spacing w:after="0" w:line="240" w:lineRule="auto"/>
        <w:ind w:left="0"/>
        <w:rPr>
          <w:rFonts w:ascii="Times New Roman" w:hAnsi="Times New Roman" w:cs="Times New Roman"/>
          <w:i/>
          <w:sz w:val="24"/>
          <w:szCs w:val="24"/>
        </w:rPr>
      </w:pPr>
    </w:p>
    <w:p w14:paraId="3A00ECBE" w14:textId="77777777" w:rsidR="00B05722" w:rsidRPr="00B05722" w:rsidRDefault="007C7BEA" w:rsidP="00B05722">
      <w:pPr>
        <w:pStyle w:val="ListParagraph"/>
        <w:ind w:left="0"/>
        <w:rPr>
          <w:rFonts w:ascii="Times New Roman" w:hAnsi="Times New Roman" w:cs="Times New Roman"/>
          <w:i/>
          <w:sz w:val="24"/>
          <w:szCs w:val="24"/>
        </w:rPr>
      </w:pPr>
      <w:r w:rsidRPr="00B05722">
        <w:rPr>
          <w:rFonts w:ascii="Times New Roman" w:hAnsi="Times New Roman" w:cs="Times New Roman"/>
          <w:i/>
          <w:sz w:val="24"/>
          <w:szCs w:val="24"/>
        </w:rPr>
        <w:t>“When I first worked at Wells Fargo, my team members always went to a bar Friday afternoons. I hate the taste of liquor.  I quickly learned the importan</w:t>
      </w:r>
      <w:r w:rsidR="00B05722">
        <w:rPr>
          <w:rFonts w:ascii="Times New Roman" w:hAnsi="Times New Roman" w:cs="Times New Roman"/>
          <w:i/>
          <w:sz w:val="24"/>
          <w:szCs w:val="24"/>
        </w:rPr>
        <w:t xml:space="preserve">ce of joining them at the bar </w:t>
      </w:r>
      <w:r w:rsidRPr="00B05722">
        <w:rPr>
          <w:rFonts w:ascii="Times New Roman" w:hAnsi="Times New Roman" w:cs="Times New Roman"/>
          <w:i/>
          <w:sz w:val="24"/>
          <w:szCs w:val="24"/>
        </w:rPr>
        <w:t>that was where many decisions were made. My drink – rum and coke without rum. I've often said that one of my biggest handicaps working for a bank was my dislike for wine and sports. Many company dinners were preceded by hours of wine tasting. Many company meetings were held right before sports events. I attended every party, dinner and event that I could, and I enjoyed them too!”</w:t>
      </w:r>
    </w:p>
    <w:p w14:paraId="5086F83C" w14:textId="77777777" w:rsidR="00590DAB" w:rsidRPr="00B05722" w:rsidRDefault="00590DAB" w:rsidP="00B05722">
      <w:pPr>
        <w:spacing w:after="0" w:line="240" w:lineRule="auto"/>
        <w:rPr>
          <w:rFonts w:ascii="Times New Roman" w:hAnsi="Times New Roman" w:cs="Times New Roman"/>
          <w:sz w:val="24"/>
          <w:szCs w:val="24"/>
        </w:rPr>
      </w:pPr>
    </w:p>
    <w:p w14:paraId="64EDED03" w14:textId="77777777" w:rsidR="005B7417" w:rsidRDefault="005B7417" w:rsidP="00C155A1">
      <w:pPr>
        <w:pStyle w:val="ListParagraph"/>
        <w:spacing w:after="0" w:line="240" w:lineRule="auto"/>
        <w:ind w:left="3600"/>
        <w:rPr>
          <w:rFonts w:ascii="Times New Roman" w:eastAsia="Times New Roman" w:hAnsi="Times New Roman" w:cs="Times New Roman"/>
          <w:b/>
          <w:sz w:val="24"/>
          <w:szCs w:val="24"/>
        </w:rPr>
      </w:pPr>
      <w:r w:rsidRPr="00C155A1">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6C29CF8E" wp14:editId="1B0C67E9">
            <wp:simplePos x="0" y="0"/>
            <wp:positionH relativeFrom="column">
              <wp:posOffset>-33020</wp:posOffset>
            </wp:positionH>
            <wp:positionV relativeFrom="paragraph">
              <wp:posOffset>89535</wp:posOffset>
            </wp:positionV>
            <wp:extent cx="838200" cy="1087120"/>
            <wp:effectExtent l="0" t="0" r="0" b="0"/>
            <wp:wrapTight wrapText="bothSides">
              <wp:wrapPolygon edited="0">
                <wp:start x="0" y="0"/>
                <wp:lineTo x="0" y="21196"/>
                <wp:lineTo x="21109" y="21196"/>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ce Picture of Alex-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1087120"/>
                    </a:xfrm>
                    <a:prstGeom prst="rect">
                      <a:avLst/>
                    </a:prstGeom>
                  </pic:spPr>
                </pic:pic>
              </a:graphicData>
            </a:graphic>
            <wp14:sizeRelH relativeFrom="margin">
              <wp14:pctWidth>0</wp14:pctWidth>
            </wp14:sizeRelH>
            <wp14:sizeRelV relativeFrom="margin">
              <wp14:pctHeight>0</wp14:pctHeight>
            </wp14:sizeRelV>
          </wp:anchor>
        </w:drawing>
      </w:r>
    </w:p>
    <w:p w14:paraId="16AA766A" w14:textId="77777777" w:rsidR="005B7417" w:rsidRDefault="005B7417" w:rsidP="00C155A1">
      <w:pPr>
        <w:pStyle w:val="ListParagraph"/>
        <w:spacing w:after="0" w:line="240" w:lineRule="auto"/>
        <w:ind w:left="3600"/>
        <w:rPr>
          <w:rFonts w:ascii="Times New Roman" w:eastAsia="Times New Roman" w:hAnsi="Times New Roman" w:cs="Times New Roman"/>
          <w:b/>
          <w:sz w:val="24"/>
          <w:szCs w:val="24"/>
        </w:rPr>
      </w:pPr>
    </w:p>
    <w:p w14:paraId="248D90AF" w14:textId="77777777" w:rsidR="00590DAB" w:rsidRPr="007E4A1B" w:rsidRDefault="005B7417" w:rsidP="005B7417">
      <w:pPr>
        <w:pStyle w:val="ListParagraph"/>
        <w:spacing w:after="0" w:line="240" w:lineRule="auto"/>
        <w:ind w:left="0"/>
        <w:rPr>
          <w:rFonts w:ascii="Times New Roman" w:eastAsia="Times New Roman" w:hAnsi="Times New Roman" w:cs="Times New Roman"/>
          <w:b/>
          <w:sz w:val="24"/>
          <w:szCs w:val="24"/>
        </w:rPr>
      </w:pPr>
      <w:r w:rsidRPr="007E4A1B">
        <w:rPr>
          <w:rFonts w:ascii="Times New Roman" w:hAnsi="Times New Roman" w:cs="Times New Roman"/>
          <w:b/>
          <w:sz w:val="24"/>
          <w:szCs w:val="24"/>
        </w:rPr>
        <w:t xml:space="preserve">Alexandra Dixon, </w:t>
      </w:r>
      <w:r w:rsidRPr="007E4A1B">
        <w:rPr>
          <w:rFonts w:ascii="Times New Roman" w:eastAsia="Times New Roman" w:hAnsi="Times New Roman" w:cs="Times New Roman"/>
          <w:b/>
          <w:sz w:val="24"/>
          <w:szCs w:val="24"/>
        </w:rPr>
        <w:t xml:space="preserve">Community </w:t>
      </w:r>
      <w:r w:rsidR="00590DAB" w:rsidRPr="007E4A1B">
        <w:rPr>
          <w:rFonts w:ascii="Times New Roman" w:eastAsia="Times New Roman" w:hAnsi="Times New Roman" w:cs="Times New Roman"/>
          <w:b/>
          <w:sz w:val="24"/>
          <w:szCs w:val="24"/>
        </w:rPr>
        <w:t>Partnerships Coordinator</w:t>
      </w:r>
    </w:p>
    <w:p w14:paraId="65F44AAF" w14:textId="77777777" w:rsidR="005B7417" w:rsidRPr="00E675EA" w:rsidRDefault="005B7417" w:rsidP="005B7417">
      <w:pPr>
        <w:pStyle w:val="ListParagraph"/>
        <w:spacing w:after="0" w:line="240" w:lineRule="auto"/>
        <w:ind w:left="0"/>
        <w:rPr>
          <w:rFonts w:ascii="Times New Roman" w:eastAsia="Times New Roman" w:hAnsi="Times New Roman" w:cs="Times New Roman"/>
          <w:sz w:val="24"/>
          <w:szCs w:val="24"/>
        </w:rPr>
      </w:pPr>
      <w:proofErr w:type="spellStart"/>
      <w:r w:rsidRPr="007E4A1B">
        <w:rPr>
          <w:rFonts w:ascii="Times New Roman" w:hAnsi="Times New Roman" w:cs="Times New Roman"/>
          <w:b/>
          <w:sz w:val="24"/>
          <w:szCs w:val="24"/>
        </w:rPr>
        <w:t>HealthWorks</w:t>
      </w:r>
      <w:proofErr w:type="spellEnd"/>
      <w:r w:rsidRPr="00E675EA">
        <w:rPr>
          <w:rFonts w:ascii="Times New Roman" w:hAnsi="Times New Roman" w:cs="Times New Roman"/>
          <w:sz w:val="24"/>
          <w:szCs w:val="24"/>
        </w:rPr>
        <w:tab/>
      </w:r>
    </w:p>
    <w:p w14:paraId="67E215DB" w14:textId="77777777" w:rsidR="005B7417" w:rsidRDefault="005B7417" w:rsidP="00C155A1">
      <w:pPr>
        <w:pStyle w:val="ListParagraph"/>
        <w:spacing w:after="0" w:line="240" w:lineRule="auto"/>
        <w:ind w:left="3600"/>
        <w:rPr>
          <w:rFonts w:ascii="Times New Roman" w:eastAsia="Times New Roman" w:hAnsi="Times New Roman" w:cs="Times New Roman"/>
          <w:b/>
          <w:sz w:val="24"/>
          <w:szCs w:val="24"/>
        </w:rPr>
      </w:pPr>
    </w:p>
    <w:p w14:paraId="676D5D2E" w14:textId="77777777" w:rsidR="005B7417" w:rsidRDefault="005B7417" w:rsidP="00C155A1">
      <w:pPr>
        <w:pStyle w:val="ListParagraph"/>
        <w:spacing w:after="0" w:line="240" w:lineRule="auto"/>
        <w:ind w:left="3600"/>
        <w:rPr>
          <w:rFonts w:ascii="Times New Roman" w:eastAsia="Times New Roman" w:hAnsi="Times New Roman" w:cs="Times New Roman"/>
          <w:b/>
          <w:sz w:val="24"/>
          <w:szCs w:val="24"/>
        </w:rPr>
      </w:pPr>
    </w:p>
    <w:p w14:paraId="699C99C1" w14:textId="77777777" w:rsidR="00B05722" w:rsidRDefault="00B05722" w:rsidP="00590DAB">
      <w:pPr>
        <w:pStyle w:val="ListParagraph"/>
        <w:spacing w:after="0" w:line="240" w:lineRule="auto"/>
        <w:ind w:left="0"/>
        <w:rPr>
          <w:rFonts w:ascii="Times New Roman" w:eastAsia="Times New Roman" w:hAnsi="Times New Roman" w:cs="Times New Roman"/>
          <w:sz w:val="24"/>
          <w:szCs w:val="24"/>
        </w:rPr>
      </w:pPr>
    </w:p>
    <w:p w14:paraId="37C37E78" w14:textId="77777777" w:rsidR="007C7BEA" w:rsidRDefault="007C7BEA" w:rsidP="00590DAB">
      <w:pPr>
        <w:pStyle w:val="ListParagraph"/>
        <w:spacing w:after="0" w:line="240" w:lineRule="auto"/>
        <w:ind w:left="0"/>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lastRenderedPageBreak/>
        <w:t>Use your network and others you know to get what you need/want.</w:t>
      </w:r>
      <w:r w:rsidR="00590DAB">
        <w:rPr>
          <w:rFonts w:ascii="Times New Roman" w:eastAsia="Times New Roman" w:hAnsi="Times New Roman" w:cs="Times New Roman"/>
          <w:sz w:val="24"/>
          <w:szCs w:val="24"/>
        </w:rPr>
        <w:t xml:space="preserve"> </w:t>
      </w:r>
    </w:p>
    <w:p w14:paraId="61D79703" w14:textId="77777777" w:rsidR="00590DAB" w:rsidRPr="00C155A1" w:rsidRDefault="00590DAB" w:rsidP="00590DAB">
      <w:pPr>
        <w:pStyle w:val="ListParagraph"/>
        <w:spacing w:after="0" w:line="240" w:lineRule="auto"/>
        <w:ind w:left="0"/>
        <w:rPr>
          <w:rFonts w:ascii="Times New Roman" w:eastAsia="Times New Roman" w:hAnsi="Times New Roman" w:cs="Times New Roman"/>
          <w:sz w:val="24"/>
          <w:szCs w:val="24"/>
        </w:rPr>
      </w:pPr>
    </w:p>
    <w:p w14:paraId="26C92AA1" w14:textId="77777777" w:rsidR="007C7BEA" w:rsidRDefault="007C7BEA" w:rsidP="00590DAB">
      <w:pPr>
        <w:pStyle w:val="ListParagraph"/>
        <w:spacing w:after="0" w:line="240" w:lineRule="auto"/>
        <w:ind w:left="0"/>
        <w:rPr>
          <w:rFonts w:ascii="Times New Roman" w:hAnsi="Times New Roman" w:cs="Times New Roman"/>
          <w:i/>
          <w:sz w:val="24"/>
          <w:szCs w:val="24"/>
        </w:rPr>
      </w:pPr>
      <w:r w:rsidRPr="00590DAB">
        <w:rPr>
          <w:rFonts w:ascii="Times New Roman" w:eastAsia="Times New Roman" w:hAnsi="Times New Roman" w:cs="Times New Roman"/>
          <w:i/>
          <w:sz w:val="24"/>
          <w:szCs w:val="24"/>
        </w:rPr>
        <w:t>“</w:t>
      </w:r>
      <w:r w:rsidRPr="00590DAB">
        <w:rPr>
          <w:rFonts w:ascii="Times New Roman" w:hAnsi="Times New Roman" w:cs="Times New Roman"/>
          <w:i/>
          <w:sz w:val="24"/>
          <w:szCs w:val="24"/>
        </w:rPr>
        <w:t>Last year, the very first snow storm that dumped 23 inches I was stuck in the house I was renting for five days</w:t>
      </w:r>
      <w:r w:rsidR="008414BC">
        <w:rPr>
          <w:rFonts w:ascii="Times New Roman" w:hAnsi="Times New Roman" w:cs="Times New Roman"/>
          <w:i/>
          <w:sz w:val="24"/>
          <w:szCs w:val="24"/>
        </w:rPr>
        <w:t>,</w:t>
      </w:r>
      <w:r w:rsidRPr="00590DAB">
        <w:rPr>
          <w:rFonts w:ascii="Times New Roman" w:hAnsi="Times New Roman" w:cs="Times New Roman"/>
          <w:i/>
          <w:sz w:val="24"/>
          <w:szCs w:val="24"/>
        </w:rPr>
        <w:t xml:space="preserve"> because my street had not been plowed. At the end of five days, my patience wore out</w:t>
      </w:r>
      <w:r w:rsidR="008414BC">
        <w:rPr>
          <w:rFonts w:ascii="Times New Roman" w:hAnsi="Times New Roman" w:cs="Times New Roman"/>
          <w:i/>
          <w:sz w:val="24"/>
          <w:szCs w:val="24"/>
        </w:rPr>
        <w:t>,</w:t>
      </w:r>
      <w:r w:rsidRPr="00590DAB">
        <w:rPr>
          <w:rFonts w:ascii="Times New Roman" w:hAnsi="Times New Roman" w:cs="Times New Roman"/>
          <w:i/>
          <w:sz w:val="24"/>
          <w:szCs w:val="24"/>
        </w:rPr>
        <w:t xml:space="preserve"> and I called every politician I knew, from my US Senators and Congressmen, to my State Assembly folks, to my board of supervisor people.  I was plowed out in an hour and a half.”</w:t>
      </w:r>
      <w:r w:rsidR="00CE6A70" w:rsidRPr="00590DAB">
        <w:rPr>
          <w:rFonts w:ascii="Times New Roman" w:hAnsi="Times New Roman" w:cs="Times New Roman"/>
          <w:i/>
          <w:sz w:val="24"/>
          <w:szCs w:val="24"/>
        </w:rPr>
        <w:t xml:space="preserve">  </w:t>
      </w:r>
    </w:p>
    <w:p w14:paraId="0E75227B" w14:textId="77777777" w:rsidR="00E675EA" w:rsidRPr="00E675EA" w:rsidRDefault="00E675EA" w:rsidP="00590DAB">
      <w:pPr>
        <w:pStyle w:val="ListParagraph"/>
        <w:spacing w:after="0" w:line="240" w:lineRule="auto"/>
        <w:ind w:left="0"/>
        <w:rPr>
          <w:rFonts w:ascii="Times New Roman" w:hAnsi="Times New Roman" w:cs="Times New Roman"/>
          <w:sz w:val="24"/>
          <w:szCs w:val="24"/>
        </w:rPr>
      </w:pPr>
    </w:p>
    <w:p w14:paraId="3EB880CE" w14:textId="77777777" w:rsidR="007C7BEA" w:rsidRPr="00B05722" w:rsidRDefault="00643828" w:rsidP="00E675EA">
      <w:pPr>
        <w:rPr>
          <w:rFonts w:ascii="Times New Roman" w:hAnsi="Times New Roman" w:cs="Times New Roman"/>
          <w:sz w:val="24"/>
          <w:szCs w:val="24"/>
        </w:rPr>
      </w:pPr>
      <w:r w:rsidRPr="00B05722">
        <w:rPr>
          <w:rFonts w:ascii="Times New Roman" w:hAnsi="Times New Roman" w:cs="Times New Roman"/>
          <w:sz w:val="24"/>
          <w:szCs w:val="24"/>
        </w:rPr>
        <w:t>Get to know people who are very different from you.</w:t>
      </w:r>
    </w:p>
    <w:p w14:paraId="47323A8C" w14:textId="77777777" w:rsidR="00E675EA" w:rsidRPr="00E675EA" w:rsidRDefault="00E675EA" w:rsidP="00E675EA">
      <w:pPr>
        <w:pStyle w:val="ListParagraph"/>
        <w:ind w:left="0"/>
        <w:rPr>
          <w:rFonts w:ascii="Times New Roman" w:hAnsi="Times New Roman" w:cs="Times New Roman"/>
          <w:i/>
          <w:sz w:val="24"/>
          <w:szCs w:val="24"/>
        </w:rPr>
      </w:pPr>
      <w:r w:rsidRPr="00E675EA">
        <w:rPr>
          <w:rFonts w:ascii="Times New Roman" w:hAnsi="Times New Roman" w:cs="Times New Roman"/>
          <w:i/>
          <w:sz w:val="24"/>
          <w:szCs w:val="24"/>
        </w:rPr>
        <w:t xml:space="preserve">“I think that part of the reason I have such a wide social network is that I have people from all kinds of different walks of life.  I have theater folks, I have healthcare folks, I have teacher folks, </w:t>
      </w:r>
      <w:proofErr w:type="gramStart"/>
      <w:r w:rsidRPr="00E675EA">
        <w:rPr>
          <w:rFonts w:ascii="Times New Roman" w:hAnsi="Times New Roman" w:cs="Times New Roman"/>
          <w:i/>
          <w:sz w:val="24"/>
          <w:szCs w:val="24"/>
        </w:rPr>
        <w:t>I</w:t>
      </w:r>
      <w:proofErr w:type="gramEnd"/>
      <w:r w:rsidRPr="00E675EA">
        <w:rPr>
          <w:rFonts w:ascii="Times New Roman" w:hAnsi="Times New Roman" w:cs="Times New Roman"/>
          <w:i/>
          <w:sz w:val="24"/>
          <w:szCs w:val="24"/>
        </w:rPr>
        <w:t xml:space="preserve"> know the head of Virginia's ACLU</w:t>
      </w:r>
      <w:r>
        <w:rPr>
          <w:rFonts w:ascii="Times New Roman" w:hAnsi="Times New Roman" w:cs="Times New Roman"/>
          <w:i/>
          <w:sz w:val="24"/>
          <w:szCs w:val="24"/>
        </w:rPr>
        <w:t>. I</w:t>
      </w:r>
      <w:r w:rsidRPr="00E675EA">
        <w:rPr>
          <w:rFonts w:ascii="Times New Roman" w:hAnsi="Times New Roman" w:cs="Times New Roman"/>
          <w:i/>
          <w:sz w:val="24"/>
          <w:szCs w:val="24"/>
        </w:rPr>
        <w:t xml:space="preserve"> have lots of politicians in my network</w:t>
      </w:r>
      <w:r>
        <w:rPr>
          <w:rFonts w:ascii="Times New Roman" w:hAnsi="Times New Roman" w:cs="Times New Roman"/>
          <w:i/>
          <w:sz w:val="24"/>
          <w:szCs w:val="24"/>
        </w:rPr>
        <w:t>.</w:t>
      </w:r>
      <w:r w:rsidRPr="00E675EA">
        <w:rPr>
          <w:rFonts w:ascii="Times New Roman" w:hAnsi="Times New Roman" w:cs="Times New Roman"/>
          <w:i/>
          <w:sz w:val="24"/>
          <w:szCs w:val="24"/>
        </w:rPr>
        <w:t xml:space="preserve"> I know people working on immigration justice issues, reproductive justice issues, </w:t>
      </w:r>
      <w:proofErr w:type="gramStart"/>
      <w:r w:rsidRPr="00E675EA">
        <w:rPr>
          <w:rFonts w:ascii="Times New Roman" w:hAnsi="Times New Roman" w:cs="Times New Roman"/>
          <w:i/>
          <w:sz w:val="24"/>
          <w:szCs w:val="24"/>
        </w:rPr>
        <w:t>environmental</w:t>
      </w:r>
      <w:proofErr w:type="gramEnd"/>
      <w:r w:rsidRPr="00E675EA">
        <w:rPr>
          <w:rFonts w:ascii="Times New Roman" w:hAnsi="Times New Roman" w:cs="Times New Roman"/>
          <w:i/>
          <w:sz w:val="24"/>
          <w:szCs w:val="24"/>
        </w:rPr>
        <w:t xml:space="preserve"> issues</w:t>
      </w:r>
      <w:r>
        <w:rPr>
          <w:rFonts w:ascii="Times New Roman" w:hAnsi="Times New Roman" w:cs="Times New Roman"/>
          <w:i/>
          <w:sz w:val="24"/>
          <w:szCs w:val="24"/>
        </w:rPr>
        <w:t>.</w:t>
      </w:r>
      <w:r w:rsidRPr="00E675EA">
        <w:rPr>
          <w:rFonts w:ascii="Times New Roman" w:hAnsi="Times New Roman" w:cs="Times New Roman"/>
          <w:i/>
          <w:sz w:val="24"/>
          <w:szCs w:val="24"/>
        </w:rPr>
        <w:t xml:space="preserve"> I have ministers not only from the UU tradition, but also from the Episcopal tradition and UCC, and Baptist.  I often say, </w:t>
      </w:r>
      <w:proofErr w:type="gramStart"/>
      <w:r w:rsidRPr="00E675EA">
        <w:rPr>
          <w:rFonts w:ascii="Times New Roman" w:hAnsi="Times New Roman" w:cs="Times New Roman"/>
          <w:i/>
          <w:sz w:val="24"/>
          <w:szCs w:val="24"/>
        </w:rPr>
        <w:t>If</w:t>
      </w:r>
      <w:proofErr w:type="gramEnd"/>
      <w:r w:rsidRPr="00E675EA">
        <w:rPr>
          <w:rFonts w:ascii="Times New Roman" w:hAnsi="Times New Roman" w:cs="Times New Roman"/>
          <w:i/>
          <w:sz w:val="24"/>
          <w:szCs w:val="24"/>
        </w:rPr>
        <w:t xml:space="preserve"> I don't know someone who can directly solve this issue, maybe I know someone who knows someone. " </w:t>
      </w:r>
    </w:p>
    <w:p w14:paraId="6CFCF349" w14:textId="77777777" w:rsidR="00232A10" w:rsidRDefault="00232A10" w:rsidP="00590DAB">
      <w:pPr>
        <w:pStyle w:val="ListParagraph"/>
        <w:spacing w:after="0" w:line="240" w:lineRule="auto"/>
        <w:ind w:left="0"/>
        <w:rPr>
          <w:rFonts w:ascii="Times New Roman" w:hAnsi="Times New Roman" w:cs="Times New Roman"/>
          <w:i/>
          <w:sz w:val="24"/>
          <w:szCs w:val="24"/>
        </w:rPr>
      </w:pPr>
    </w:p>
    <w:p w14:paraId="3F0E1CF9" w14:textId="77777777" w:rsidR="00232A10" w:rsidRPr="00590DAB" w:rsidRDefault="00232A10" w:rsidP="00590DAB">
      <w:pPr>
        <w:pStyle w:val="ListParagraph"/>
        <w:spacing w:after="0" w:line="240" w:lineRule="auto"/>
        <w:ind w:left="0"/>
        <w:rPr>
          <w:rFonts w:ascii="Times New Roman" w:hAnsi="Times New Roman" w:cs="Times New Roman"/>
          <w:i/>
          <w:sz w:val="24"/>
          <w:szCs w:val="24"/>
        </w:rPr>
      </w:pPr>
    </w:p>
    <w:p w14:paraId="1B7A5433" w14:textId="77777777" w:rsidR="007C7BEA" w:rsidRPr="00C155A1" w:rsidRDefault="000833BE" w:rsidP="00C155A1">
      <w:pPr>
        <w:pStyle w:val="ListParagraph"/>
        <w:spacing w:after="0" w:line="240" w:lineRule="auto"/>
        <w:ind w:left="3600"/>
        <w:rPr>
          <w:rFonts w:ascii="Times New Roman" w:hAnsi="Times New Roman" w:cs="Times New Roman"/>
          <w:sz w:val="24"/>
          <w:szCs w:val="24"/>
        </w:rPr>
      </w:pPr>
      <w:r w:rsidRPr="00C155A1">
        <w:rPr>
          <w:rFonts w:ascii="Times New Roman" w:eastAsia="Times New Roman" w:hAnsi="Times New Roman" w:cs="Times New Roman"/>
          <w:i/>
          <w:noProof/>
          <w:sz w:val="24"/>
          <w:szCs w:val="24"/>
        </w:rPr>
        <w:drawing>
          <wp:anchor distT="0" distB="0" distL="114300" distR="114300" simplePos="0" relativeHeight="251664384" behindDoc="1" locked="0" layoutInCell="1" allowOverlap="1" wp14:anchorId="45FB09B8" wp14:editId="4AB0BAE6">
            <wp:simplePos x="0" y="0"/>
            <wp:positionH relativeFrom="column">
              <wp:posOffset>53975</wp:posOffset>
            </wp:positionH>
            <wp:positionV relativeFrom="paragraph">
              <wp:posOffset>43180</wp:posOffset>
            </wp:positionV>
            <wp:extent cx="919480" cy="969010"/>
            <wp:effectExtent l="0" t="0" r="0" b="2540"/>
            <wp:wrapTight wrapText="bothSides">
              <wp:wrapPolygon edited="0">
                <wp:start x="0" y="0"/>
                <wp:lineTo x="0" y="21232"/>
                <wp:lineTo x="21033" y="21232"/>
                <wp:lineTo x="210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480" cy="969010"/>
                    </a:xfrm>
                    <a:prstGeom prst="rect">
                      <a:avLst/>
                    </a:prstGeom>
                  </pic:spPr>
                </pic:pic>
              </a:graphicData>
            </a:graphic>
            <wp14:sizeRelH relativeFrom="margin">
              <wp14:pctWidth>0</wp14:pctWidth>
            </wp14:sizeRelH>
            <wp14:sizeRelV relativeFrom="margin">
              <wp14:pctHeight>0</wp14:pctHeight>
            </wp14:sizeRelV>
          </wp:anchor>
        </w:drawing>
      </w:r>
      <w:r w:rsidR="007C7BEA" w:rsidRPr="00C155A1">
        <w:rPr>
          <w:rFonts w:ascii="Times New Roman" w:hAnsi="Times New Roman" w:cs="Times New Roman"/>
          <w:sz w:val="24"/>
          <w:szCs w:val="24"/>
        </w:rPr>
        <w:tab/>
      </w:r>
    </w:p>
    <w:p w14:paraId="3EFCF6E7" w14:textId="77777777" w:rsidR="000833BE" w:rsidRPr="007E4A1B" w:rsidRDefault="000833BE" w:rsidP="000833BE">
      <w:pPr>
        <w:pStyle w:val="ListParagraph"/>
        <w:spacing w:after="0" w:line="240" w:lineRule="auto"/>
        <w:ind w:left="0"/>
        <w:rPr>
          <w:rFonts w:ascii="Times New Roman" w:eastAsia="Times New Roman" w:hAnsi="Times New Roman" w:cs="Times New Roman"/>
          <w:b/>
          <w:sz w:val="24"/>
          <w:szCs w:val="24"/>
        </w:rPr>
      </w:pPr>
      <w:r w:rsidRPr="007E4A1B">
        <w:rPr>
          <w:rFonts w:ascii="Times New Roman" w:eastAsia="Times New Roman" w:hAnsi="Times New Roman" w:cs="Times New Roman"/>
          <w:b/>
          <w:sz w:val="24"/>
          <w:szCs w:val="24"/>
        </w:rPr>
        <w:t xml:space="preserve">Chris </w:t>
      </w:r>
      <w:proofErr w:type="spellStart"/>
      <w:r w:rsidRPr="007E4A1B">
        <w:rPr>
          <w:rFonts w:ascii="Times New Roman" w:eastAsia="Times New Roman" w:hAnsi="Times New Roman" w:cs="Times New Roman"/>
          <w:b/>
          <w:sz w:val="24"/>
          <w:szCs w:val="24"/>
        </w:rPr>
        <w:t>Mielo</w:t>
      </w:r>
      <w:proofErr w:type="spellEnd"/>
      <w:r w:rsidRPr="007E4A1B">
        <w:rPr>
          <w:rFonts w:ascii="Times New Roman" w:eastAsia="Times New Roman" w:hAnsi="Times New Roman" w:cs="Times New Roman"/>
          <w:b/>
          <w:sz w:val="24"/>
          <w:szCs w:val="24"/>
        </w:rPr>
        <w:t xml:space="preserve">, Self-employed </w:t>
      </w:r>
      <w:r w:rsidR="00232A10" w:rsidRPr="007E4A1B">
        <w:rPr>
          <w:rFonts w:ascii="Times New Roman" w:eastAsia="Times New Roman" w:hAnsi="Times New Roman" w:cs="Times New Roman"/>
          <w:b/>
          <w:sz w:val="24"/>
          <w:szCs w:val="24"/>
        </w:rPr>
        <w:t>V</w:t>
      </w:r>
      <w:r w:rsidRPr="007E4A1B">
        <w:rPr>
          <w:rFonts w:ascii="Times New Roman" w:eastAsia="Times New Roman" w:hAnsi="Times New Roman" w:cs="Times New Roman"/>
          <w:b/>
          <w:sz w:val="24"/>
          <w:szCs w:val="24"/>
        </w:rPr>
        <w:t xml:space="preserve">ideo </w:t>
      </w:r>
      <w:r w:rsidR="00232A10" w:rsidRPr="007E4A1B">
        <w:rPr>
          <w:rFonts w:ascii="Times New Roman" w:eastAsia="Times New Roman" w:hAnsi="Times New Roman" w:cs="Times New Roman"/>
          <w:b/>
          <w:sz w:val="24"/>
          <w:szCs w:val="24"/>
        </w:rPr>
        <w:t>C</w:t>
      </w:r>
      <w:r w:rsidRPr="007E4A1B">
        <w:rPr>
          <w:rFonts w:ascii="Times New Roman" w:eastAsia="Times New Roman" w:hAnsi="Times New Roman" w:cs="Times New Roman"/>
          <w:b/>
          <w:sz w:val="24"/>
          <w:szCs w:val="24"/>
        </w:rPr>
        <w:t xml:space="preserve">onsultant </w:t>
      </w:r>
    </w:p>
    <w:p w14:paraId="0998D59C" w14:textId="77777777" w:rsidR="000833BE" w:rsidRDefault="000833BE" w:rsidP="000833BE">
      <w:pPr>
        <w:pStyle w:val="ListParagraph"/>
        <w:spacing w:after="0" w:line="240" w:lineRule="auto"/>
        <w:ind w:left="1440"/>
        <w:rPr>
          <w:rFonts w:ascii="Times New Roman" w:eastAsia="Times New Roman" w:hAnsi="Times New Roman" w:cs="Times New Roman"/>
          <w:sz w:val="24"/>
          <w:szCs w:val="24"/>
        </w:rPr>
      </w:pPr>
    </w:p>
    <w:p w14:paraId="47478568" w14:textId="77777777" w:rsidR="000833BE" w:rsidRDefault="000833BE" w:rsidP="000833BE">
      <w:pPr>
        <w:pStyle w:val="ListParagraph"/>
        <w:spacing w:after="0" w:line="240" w:lineRule="auto"/>
        <w:ind w:left="1440"/>
        <w:rPr>
          <w:rFonts w:ascii="Times New Roman" w:eastAsia="Times New Roman" w:hAnsi="Times New Roman" w:cs="Times New Roman"/>
          <w:sz w:val="24"/>
          <w:szCs w:val="24"/>
        </w:rPr>
      </w:pPr>
    </w:p>
    <w:p w14:paraId="1DD5C86A" w14:textId="77777777" w:rsidR="00247039" w:rsidRDefault="00247039" w:rsidP="000833BE">
      <w:pPr>
        <w:pStyle w:val="ListParagraph"/>
        <w:spacing w:after="0" w:line="240" w:lineRule="auto"/>
        <w:ind w:left="1440"/>
        <w:rPr>
          <w:rFonts w:ascii="Times New Roman" w:eastAsia="Times New Roman" w:hAnsi="Times New Roman" w:cs="Times New Roman"/>
          <w:sz w:val="24"/>
          <w:szCs w:val="24"/>
        </w:rPr>
      </w:pPr>
    </w:p>
    <w:p w14:paraId="2D7657FC" w14:textId="77777777" w:rsidR="000833BE" w:rsidRPr="00E675EA" w:rsidRDefault="000833BE" w:rsidP="00E675EA">
      <w:pPr>
        <w:spacing w:after="0" w:line="240" w:lineRule="auto"/>
        <w:rPr>
          <w:rFonts w:ascii="Times New Roman" w:eastAsia="Times New Roman" w:hAnsi="Times New Roman" w:cs="Times New Roman"/>
          <w:sz w:val="24"/>
          <w:szCs w:val="24"/>
        </w:rPr>
      </w:pPr>
    </w:p>
    <w:p w14:paraId="301A3158" w14:textId="77777777" w:rsidR="00247039" w:rsidRPr="00C155A1" w:rsidRDefault="00247039" w:rsidP="00247039">
      <w:pPr>
        <w:pStyle w:val="ListParagraph"/>
        <w:spacing w:after="0" w:line="240" w:lineRule="auto"/>
        <w:ind w:left="0"/>
        <w:rPr>
          <w:rFonts w:ascii="Times New Roman" w:eastAsia="Times New Roman" w:hAnsi="Times New Roman" w:cs="Times New Roman"/>
          <w:i/>
          <w:sz w:val="24"/>
          <w:szCs w:val="24"/>
        </w:rPr>
      </w:pPr>
      <w:r w:rsidRPr="00C155A1">
        <w:rPr>
          <w:rFonts w:ascii="Times New Roman" w:eastAsia="Times New Roman" w:hAnsi="Times New Roman" w:cs="Times New Roman"/>
          <w:i/>
          <w:sz w:val="24"/>
          <w:szCs w:val="24"/>
        </w:rPr>
        <w:t xml:space="preserve">“Most clients I have are through connections I've made through various volunteer activities or through referrals… With my network, I can grow my business to support myself.”  </w:t>
      </w:r>
    </w:p>
    <w:p w14:paraId="77E3CBCA" w14:textId="77777777" w:rsidR="000833BE" w:rsidRPr="00247039" w:rsidRDefault="000833BE" w:rsidP="00247039">
      <w:pPr>
        <w:spacing w:after="0" w:line="240" w:lineRule="auto"/>
        <w:rPr>
          <w:rFonts w:ascii="Times New Roman" w:eastAsia="Times New Roman" w:hAnsi="Times New Roman" w:cs="Times New Roman"/>
          <w:sz w:val="24"/>
          <w:szCs w:val="24"/>
        </w:rPr>
      </w:pPr>
    </w:p>
    <w:p w14:paraId="790E07E1" w14:textId="77777777" w:rsidR="000833BE" w:rsidRDefault="007C7BEA" w:rsidP="00232A10">
      <w:pPr>
        <w:pStyle w:val="ListParagraph"/>
        <w:spacing w:after="0" w:line="240" w:lineRule="auto"/>
        <w:ind w:left="0"/>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Build relationships over time using strategies that include handwritten notes, frequent emails and invitations to various events of mutual interests. Volunteer</w:t>
      </w:r>
      <w:r w:rsidR="00247039">
        <w:rPr>
          <w:rFonts w:ascii="Times New Roman" w:eastAsia="Times New Roman" w:hAnsi="Times New Roman" w:cs="Times New Roman"/>
          <w:sz w:val="24"/>
          <w:szCs w:val="24"/>
        </w:rPr>
        <w:t>!</w:t>
      </w:r>
      <w:r w:rsidRPr="00C155A1">
        <w:rPr>
          <w:rFonts w:ascii="Times New Roman" w:eastAsia="Times New Roman" w:hAnsi="Times New Roman" w:cs="Times New Roman"/>
          <w:sz w:val="24"/>
          <w:szCs w:val="24"/>
        </w:rPr>
        <w:t xml:space="preserve"> Many contacts are the result of connections made through various activities.</w:t>
      </w:r>
      <w:r w:rsidR="00F9743B" w:rsidRPr="00C155A1">
        <w:rPr>
          <w:rFonts w:ascii="Times New Roman" w:eastAsia="Times New Roman" w:hAnsi="Times New Roman" w:cs="Times New Roman"/>
          <w:sz w:val="24"/>
          <w:szCs w:val="24"/>
        </w:rPr>
        <w:t xml:space="preserve"> </w:t>
      </w:r>
    </w:p>
    <w:p w14:paraId="2A513A8D" w14:textId="77777777" w:rsidR="007C7BEA" w:rsidRPr="00C155A1" w:rsidRDefault="00F9743B" w:rsidP="000833BE">
      <w:pPr>
        <w:pStyle w:val="ListParagraph"/>
        <w:spacing w:after="0" w:line="240" w:lineRule="auto"/>
        <w:ind w:left="1440"/>
        <w:rPr>
          <w:rFonts w:ascii="Times New Roman" w:eastAsia="Times New Roman" w:hAnsi="Times New Roman" w:cs="Times New Roman"/>
          <w:sz w:val="24"/>
          <w:szCs w:val="24"/>
        </w:rPr>
      </w:pPr>
      <w:r w:rsidRPr="00C155A1">
        <w:rPr>
          <w:rFonts w:ascii="Times New Roman" w:eastAsia="Times New Roman" w:hAnsi="Times New Roman" w:cs="Times New Roman"/>
          <w:sz w:val="24"/>
          <w:szCs w:val="24"/>
        </w:rPr>
        <w:t xml:space="preserve">  </w:t>
      </w:r>
    </w:p>
    <w:p w14:paraId="093FF7C9" w14:textId="77777777" w:rsidR="000833BE" w:rsidRDefault="00232A10" w:rsidP="00C155A1">
      <w:pPr>
        <w:pStyle w:val="ListParagraph"/>
        <w:spacing w:after="0" w:line="240" w:lineRule="auto"/>
        <w:ind w:left="3600"/>
        <w:rPr>
          <w:rFonts w:ascii="Times New Roman" w:eastAsia="Times New Roman" w:hAnsi="Times New Roman" w:cs="Times New Roman"/>
          <w:b/>
          <w:sz w:val="24"/>
          <w:szCs w:val="24"/>
        </w:rPr>
      </w:pPr>
      <w:r w:rsidRPr="00C155A1">
        <w:rPr>
          <w:rFonts w:ascii="Times New Roman" w:hAnsi="Times New Roman" w:cs="Times New Roman"/>
          <w:b/>
          <w:noProof/>
          <w:sz w:val="24"/>
          <w:szCs w:val="24"/>
        </w:rPr>
        <w:drawing>
          <wp:anchor distT="0" distB="0" distL="114300" distR="114300" simplePos="0" relativeHeight="251662336" behindDoc="1" locked="0" layoutInCell="1" allowOverlap="1" wp14:anchorId="78FEE856" wp14:editId="662422D3">
            <wp:simplePos x="0" y="0"/>
            <wp:positionH relativeFrom="column">
              <wp:posOffset>92075</wp:posOffset>
            </wp:positionH>
            <wp:positionV relativeFrom="paragraph">
              <wp:posOffset>175260</wp:posOffset>
            </wp:positionV>
            <wp:extent cx="974090" cy="1191260"/>
            <wp:effectExtent l="0" t="0" r="0" b="8890"/>
            <wp:wrapTight wrapText="bothSides">
              <wp:wrapPolygon edited="0">
                <wp:start x="0" y="0"/>
                <wp:lineTo x="0" y="21416"/>
                <wp:lineTo x="21121" y="21416"/>
                <wp:lineTo x="211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090" cy="1191260"/>
                    </a:xfrm>
                    <a:prstGeom prst="rect">
                      <a:avLst/>
                    </a:prstGeom>
                  </pic:spPr>
                </pic:pic>
              </a:graphicData>
            </a:graphic>
            <wp14:sizeRelH relativeFrom="margin">
              <wp14:pctWidth>0</wp14:pctWidth>
            </wp14:sizeRelH>
            <wp14:sizeRelV relativeFrom="margin">
              <wp14:pctHeight>0</wp14:pctHeight>
            </wp14:sizeRelV>
          </wp:anchor>
        </w:drawing>
      </w:r>
    </w:p>
    <w:p w14:paraId="76119536" w14:textId="77777777" w:rsidR="000833BE" w:rsidRDefault="000833BE" w:rsidP="00C155A1">
      <w:pPr>
        <w:pStyle w:val="ListParagraph"/>
        <w:spacing w:after="0" w:line="240" w:lineRule="auto"/>
        <w:ind w:left="3600"/>
        <w:rPr>
          <w:rFonts w:ascii="Times New Roman" w:eastAsia="Times New Roman" w:hAnsi="Times New Roman" w:cs="Times New Roman"/>
          <w:b/>
          <w:sz w:val="24"/>
          <w:szCs w:val="24"/>
        </w:rPr>
      </w:pPr>
    </w:p>
    <w:p w14:paraId="1B96257E" w14:textId="77777777" w:rsidR="000833BE" w:rsidRDefault="000833BE" w:rsidP="00C155A1">
      <w:pPr>
        <w:pStyle w:val="ListParagraph"/>
        <w:spacing w:after="0" w:line="240" w:lineRule="auto"/>
        <w:ind w:left="3600"/>
        <w:rPr>
          <w:rFonts w:ascii="Times New Roman" w:eastAsia="Times New Roman" w:hAnsi="Times New Roman" w:cs="Times New Roman"/>
          <w:b/>
          <w:sz w:val="24"/>
          <w:szCs w:val="24"/>
        </w:rPr>
      </w:pPr>
    </w:p>
    <w:p w14:paraId="6A290366" w14:textId="77777777" w:rsidR="00232A10" w:rsidRDefault="00232A10" w:rsidP="00C155A1">
      <w:pPr>
        <w:pStyle w:val="ListParagraph"/>
        <w:spacing w:after="0" w:line="240" w:lineRule="auto"/>
        <w:ind w:left="3600"/>
        <w:rPr>
          <w:rFonts w:ascii="Times New Roman" w:eastAsia="Times New Roman" w:hAnsi="Times New Roman" w:cs="Times New Roman"/>
          <w:b/>
          <w:sz w:val="24"/>
          <w:szCs w:val="24"/>
        </w:rPr>
      </w:pPr>
    </w:p>
    <w:p w14:paraId="42745BD6" w14:textId="77777777" w:rsidR="00232A10" w:rsidRPr="007E4A1B" w:rsidRDefault="00232A10" w:rsidP="00232A10">
      <w:pPr>
        <w:pStyle w:val="ListParagraph"/>
        <w:spacing w:after="0" w:line="240" w:lineRule="auto"/>
        <w:ind w:left="0"/>
        <w:rPr>
          <w:rFonts w:ascii="Times New Roman" w:hAnsi="Times New Roman" w:cs="Times New Roman"/>
          <w:b/>
          <w:sz w:val="24"/>
          <w:szCs w:val="24"/>
        </w:rPr>
      </w:pPr>
      <w:r w:rsidRPr="007E4A1B">
        <w:rPr>
          <w:rFonts w:ascii="Times New Roman" w:hAnsi="Times New Roman" w:cs="Times New Roman"/>
          <w:b/>
          <w:sz w:val="24"/>
          <w:szCs w:val="24"/>
        </w:rPr>
        <w:t xml:space="preserve">Chaz </w:t>
      </w:r>
      <w:proofErr w:type="spellStart"/>
      <w:r w:rsidRPr="007E4A1B">
        <w:rPr>
          <w:rFonts w:ascii="Times New Roman" w:hAnsi="Times New Roman" w:cs="Times New Roman"/>
          <w:b/>
          <w:sz w:val="24"/>
          <w:szCs w:val="24"/>
        </w:rPr>
        <w:t>Kellam</w:t>
      </w:r>
      <w:proofErr w:type="spellEnd"/>
      <w:r w:rsidRPr="007E4A1B">
        <w:rPr>
          <w:rFonts w:ascii="Times New Roman" w:hAnsi="Times New Roman" w:cs="Times New Roman"/>
          <w:b/>
          <w:sz w:val="24"/>
          <w:szCs w:val="24"/>
        </w:rPr>
        <w:t>, Center for Race and Gender Equity</w:t>
      </w:r>
    </w:p>
    <w:p w14:paraId="04F3FD48" w14:textId="77777777" w:rsidR="00232A10" w:rsidRPr="007E4A1B" w:rsidRDefault="00232A10" w:rsidP="00232A10">
      <w:pPr>
        <w:pStyle w:val="ListParagraph"/>
        <w:spacing w:after="0" w:line="240" w:lineRule="auto"/>
        <w:ind w:left="0"/>
        <w:rPr>
          <w:rFonts w:ascii="Times New Roman" w:hAnsi="Times New Roman" w:cs="Times New Roman"/>
          <w:b/>
          <w:sz w:val="24"/>
          <w:szCs w:val="24"/>
        </w:rPr>
      </w:pPr>
      <w:r w:rsidRPr="007E4A1B">
        <w:rPr>
          <w:rFonts w:ascii="Times New Roman" w:hAnsi="Times New Roman" w:cs="Times New Roman"/>
          <w:b/>
          <w:sz w:val="24"/>
          <w:szCs w:val="24"/>
        </w:rPr>
        <w:t>YWCA of Greater Pittsburgh</w:t>
      </w:r>
    </w:p>
    <w:p w14:paraId="1F487326" w14:textId="77777777" w:rsidR="00232A10" w:rsidRDefault="00232A10" w:rsidP="00C155A1">
      <w:pPr>
        <w:pStyle w:val="ListParagraph"/>
        <w:spacing w:after="0" w:line="240" w:lineRule="auto"/>
        <w:ind w:left="3600"/>
        <w:rPr>
          <w:rFonts w:ascii="Times New Roman" w:eastAsia="Times New Roman" w:hAnsi="Times New Roman" w:cs="Times New Roman"/>
          <w:b/>
          <w:sz w:val="24"/>
          <w:szCs w:val="24"/>
        </w:rPr>
      </w:pPr>
    </w:p>
    <w:p w14:paraId="397630ED" w14:textId="77777777" w:rsidR="00232A10" w:rsidRPr="00E675EA" w:rsidRDefault="00232A10" w:rsidP="00E675EA">
      <w:pPr>
        <w:spacing w:after="0" w:line="240" w:lineRule="auto"/>
        <w:rPr>
          <w:rFonts w:ascii="Times New Roman" w:eastAsia="Times New Roman" w:hAnsi="Times New Roman" w:cs="Times New Roman"/>
          <w:b/>
          <w:sz w:val="24"/>
          <w:szCs w:val="24"/>
        </w:rPr>
      </w:pPr>
    </w:p>
    <w:p w14:paraId="063FCFD0" w14:textId="77777777" w:rsidR="00232A10" w:rsidRPr="00C155A1" w:rsidRDefault="00232A10" w:rsidP="00232A10">
      <w:pPr>
        <w:pStyle w:val="ListParagraph"/>
        <w:spacing w:after="0" w:line="240" w:lineRule="auto"/>
        <w:ind w:left="0"/>
        <w:rPr>
          <w:rFonts w:ascii="Times New Roman" w:hAnsi="Times New Roman" w:cs="Times New Roman"/>
          <w:i/>
          <w:sz w:val="24"/>
          <w:szCs w:val="24"/>
        </w:rPr>
      </w:pPr>
      <w:r w:rsidRPr="00C155A1">
        <w:rPr>
          <w:rFonts w:ascii="Times New Roman" w:hAnsi="Times New Roman" w:cs="Times New Roman"/>
          <w:i/>
          <w:sz w:val="24"/>
          <w:szCs w:val="24"/>
        </w:rPr>
        <w:t>“Many in my area have worked hard to get new people involved and engaged to impact our community. By hoping to get more involved, this will make our region better and provide better opportunities for employment and successful independent living opportunities.”</w:t>
      </w:r>
    </w:p>
    <w:p w14:paraId="59141EA0" w14:textId="77777777" w:rsidR="00232A10" w:rsidRDefault="00232A10" w:rsidP="00232A10">
      <w:pPr>
        <w:spacing w:after="0" w:line="240" w:lineRule="auto"/>
        <w:rPr>
          <w:rFonts w:ascii="Times New Roman" w:eastAsia="Times New Roman" w:hAnsi="Times New Roman" w:cs="Times New Roman"/>
          <w:b/>
          <w:sz w:val="24"/>
          <w:szCs w:val="24"/>
        </w:rPr>
      </w:pPr>
    </w:p>
    <w:p w14:paraId="73E7C593" w14:textId="77777777" w:rsidR="00232A10" w:rsidRDefault="007C7BEA" w:rsidP="00232A10">
      <w:pPr>
        <w:spacing w:after="0" w:line="240" w:lineRule="auto"/>
        <w:rPr>
          <w:rFonts w:ascii="Times New Roman" w:eastAsia="Times New Roman" w:hAnsi="Times New Roman" w:cs="Times New Roman"/>
          <w:sz w:val="24"/>
          <w:szCs w:val="24"/>
        </w:rPr>
      </w:pPr>
      <w:r w:rsidRPr="00232A10">
        <w:rPr>
          <w:rFonts w:ascii="Times New Roman" w:hAnsi="Times New Roman" w:cs="Times New Roman"/>
          <w:sz w:val="24"/>
          <w:szCs w:val="24"/>
        </w:rPr>
        <w:t>Contribute one</w:t>
      </w:r>
      <w:r w:rsidR="005B2C1F" w:rsidRPr="00232A10">
        <w:rPr>
          <w:rFonts w:ascii="Times New Roman" w:hAnsi="Times New Roman" w:cs="Times New Roman"/>
          <w:sz w:val="24"/>
          <w:szCs w:val="24"/>
        </w:rPr>
        <w:t>’</w:t>
      </w:r>
      <w:r w:rsidRPr="00232A10">
        <w:rPr>
          <w:rFonts w:ascii="Times New Roman" w:hAnsi="Times New Roman" w:cs="Times New Roman"/>
          <w:sz w:val="24"/>
          <w:szCs w:val="24"/>
        </w:rPr>
        <w:t>s time, talents, and resources to the community</w:t>
      </w:r>
      <w:r w:rsidR="005B2C1F" w:rsidRPr="00232A10">
        <w:rPr>
          <w:rFonts w:ascii="Times New Roman" w:hAnsi="Times New Roman" w:cs="Times New Roman"/>
          <w:sz w:val="24"/>
          <w:szCs w:val="24"/>
        </w:rPr>
        <w:t>.</w:t>
      </w:r>
      <w:r w:rsidR="00F9743B" w:rsidRPr="00232A10">
        <w:rPr>
          <w:rFonts w:ascii="Times New Roman" w:hAnsi="Times New Roman" w:cs="Times New Roman"/>
          <w:sz w:val="24"/>
          <w:szCs w:val="24"/>
        </w:rPr>
        <w:t xml:space="preserve">   </w:t>
      </w:r>
      <w:r w:rsidRPr="00232A10">
        <w:rPr>
          <w:rFonts w:ascii="Times New Roman" w:hAnsi="Times New Roman" w:cs="Times New Roman"/>
          <w:sz w:val="24"/>
          <w:szCs w:val="24"/>
        </w:rPr>
        <w:t>Take on new and challenging tasks</w:t>
      </w:r>
      <w:r w:rsidR="005B2C1F" w:rsidRPr="00232A10">
        <w:rPr>
          <w:rFonts w:ascii="Times New Roman" w:hAnsi="Times New Roman" w:cs="Times New Roman"/>
          <w:sz w:val="24"/>
          <w:szCs w:val="24"/>
        </w:rPr>
        <w:t xml:space="preserve">, especially if you haven’t had the professional opportunity to demonstrate </w:t>
      </w:r>
      <w:r w:rsidRPr="00232A10">
        <w:rPr>
          <w:rFonts w:ascii="Times New Roman" w:hAnsi="Times New Roman" w:cs="Times New Roman"/>
          <w:sz w:val="24"/>
          <w:szCs w:val="24"/>
        </w:rPr>
        <w:t xml:space="preserve">proficiency. This could lead to </w:t>
      </w:r>
      <w:r w:rsidR="005B2C1F" w:rsidRPr="00232A10">
        <w:rPr>
          <w:rFonts w:ascii="Times New Roman" w:hAnsi="Times New Roman" w:cs="Times New Roman"/>
          <w:sz w:val="24"/>
          <w:szCs w:val="24"/>
        </w:rPr>
        <w:t xml:space="preserve">new </w:t>
      </w:r>
      <w:r w:rsidRPr="00232A10">
        <w:rPr>
          <w:rFonts w:ascii="Times New Roman" w:hAnsi="Times New Roman" w:cs="Times New Roman"/>
          <w:sz w:val="24"/>
          <w:szCs w:val="24"/>
        </w:rPr>
        <w:t>roles</w:t>
      </w:r>
      <w:r w:rsidR="005B2C1F" w:rsidRPr="00232A10">
        <w:rPr>
          <w:rFonts w:ascii="Times New Roman" w:hAnsi="Times New Roman" w:cs="Times New Roman"/>
          <w:sz w:val="24"/>
          <w:szCs w:val="24"/>
        </w:rPr>
        <w:t>, responsibilities</w:t>
      </w:r>
      <w:r w:rsidRPr="00232A10">
        <w:rPr>
          <w:rFonts w:ascii="Times New Roman" w:hAnsi="Times New Roman" w:cs="Times New Roman"/>
          <w:sz w:val="24"/>
          <w:szCs w:val="24"/>
        </w:rPr>
        <w:t xml:space="preserve"> and opportunities</w:t>
      </w:r>
      <w:r w:rsidR="005B2C1F" w:rsidRPr="00232A10">
        <w:rPr>
          <w:rFonts w:ascii="Times New Roman" w:hAnsi="Times New Roman" w:cs="Times New Roman"/>
          <w:sz w:val="24"/>
          <w:szCs w:val="24"/>
        </w:rPr>
        <w:t>.</w:t>
      </w:r>
      <w:r w:rsidR="00232A10">
        <w:rPr>
          <w:rFonts w:ascii="Times New Roman" w:hAnsi="Times New Roman" w:cs="Times New Roman"/>
          <w:sz w:val="24"/>
          <w:szCs w:val="24"/>
        </w:rPr>
        <w:t xml:space="preserve"> </w:t>
      </w:r>
      <w:r w:rsidRPr="00C155A1">
        <w:rPr>
          <w:rFonts w:ascii="Times New Roman" w:hAnsi="Times New Roman" w:cs="Times New Roman"/>
          <w:sz w:val="24"/>
          <w:szCs w:val="24"/>
        </w:rPr>
        <w:t xml:space="preserve">Use social media such as Facebook </w:t>
      </w:r>
      <w:r w:rsidRPr="00C155A1">
        <w:rPr>
          <w:rFonts w:ascii="Times New Roman" w:hAnsi="Times New Roman" w:cs="Times New Roman"/>
          <w:sz w:val="24"/>
          <w:szCs w:val="24"/>
        </w:rPr>
        <w:lastRenderedPageBreak/>
        <w:t>and LinkedIn.</w:t>
      </w:r>
      <w:r w:rsidR="00232A10">
        <w:rPr>
          <w:rFonts w:ascii="Times New Roman" w:hAnsi="Times New Roman" w:cs="Times New Roman"/>
          <w:sz w:val="24"/>
          <w:szCs w:val="24"/>
        </w:rPr>
        <w:t xml:space="preserve"> </w:t>
      </w:r>
      <w:r w:rsidRPr="00C155A1">
        <w:rPr>
          <w:rFonts w:ascii="Times New Roman" w:hAnsi="Times New Roman" w:cs="Times New Roman"/>
          <w:sz w:val="24"/>
          <w:szCs w:val="24"/>
        </w:rPr>
        <w:t>Participate in high school or college alumni activities.</w:t>
      </w:r>
      <w:r w:rsidR="00232A10">
        <w:rPr>
          <w:rFonts w:ascii="Times New Roman" w:hAnsi="Times New Roman" w:cs="Times New Roman"/>
          <w:sz w:val="24"/>
          <w:szCs w:val="24"/>
        </w:rPr>
        <w:t xml:space="preserve"> </w:t>
      </w:r>
      <w:r w:rsidRPr="00C155A1">
        <w:rPr>
          <w:rFonts w:ascii="Times New Roman" w:hAnsi="Times New Roman" w:cs="Times New Roman"/>
          <w:sz w:val="24"/>
          <w:szCs w:val="24"/>
        </w:rPr>
        <w:t xml:space="preserve">Return favors if others </w:t>
      </w:r>
      <w:r w:rsidRPr="00C155A1">
        <w:rPr>
          <w:rFonts w:ascii="Times New Roman" w:eastAsia="Times New Roman" w:hAnsi="Times New Roman" w:cs="Times New Roman"/>
          <w:sz w:val="24"/>
          <w:szCs w:val="24"/>
        </w:rPr>
        <w:t>lend a hand on a project one needs help completing, do something as a thank you.</w:t>
      </w:r>
      <w:r w:rsidR="00F9743B" w:rsidRPr="00C155A1">
        <w:rPr>
          <w:rFonts w:ascii="Times New Roman" w:eastAsia="Times New Roman" w:hAnsi="Times New Roman" w:cs="Times New Roman"/>
          <w:sz w:val="24"/>
          <w:szCs w:val="24"/>
        </w:rPr>
        <w:t xml:space="preserve"> </w:t>
      </w:r>
    </w:p>
    <w:p w14:paraId="1D93965C" w14:textId="77777777" w:rsidR="00B05722" w:rsidRDefault="00B05722" w:rsidP="00232A10">
      <w:pPr>
        <w:spacing w:after="0" w:line="240" w:lineRule="auto"/>
        <w:rPr>
          <w:rFonts w:ascii="Times New Roman" w:eastAsia="Times New Roman" w:hAnsi="Times New Roman" w:cs="Times New Roman"/>
          <w:sz w:val="24"/>
          <w:szCs w:val="24"/>
        </w:rPr>
      </w:pPr>
    </w:p>
    <w:p w14:paraId="41FC07EF" w14:textId="77777777" w:rsidR="00232A10" w:rsidRDefault="00E675EA" w:rsidP="00232A10">
      <w:pPr>
        <w:spacing w:after="0" w:line="240" w:lineRule="auto"/>
        <w:rPr>
          <w:rFonts w:ascii="Times New Roman" w:eastAsia="Times New Roman" w:hAnsi="Times New Roman" w:cs="Times New Roman"/>
          <w:sz w:val="24"/>
          <w:szCs w:val="24"/>
        </w:rPr>
      </w:pPr>
      <w:r w:rsidRPr="00C155A1">
        <w:rPr>
          <w:rFonts w:ascii="Times New Roman" w:hAnsi="Times New Roman" w:cs="Times New Roman"/>
          <w:b/>
          <w:i/>
          <w:noProof/>
          <w:sz w:val="24"/>
          <w:szCs w:val="24"/>
        </w:rPr>
        <w:drawing>
          <wp:anchor distT="0" distB="0" distL="114300" distR="114300" simplePos="0" relativeHeight="251659264" behindDoc="1" locked="0" layoutInCell="1" allowOverlap="1" wp14:anchorId="1358F4F6" wp14:editId="56BA41F4">
            <wp:simplePos x="0" y="0"/>
            <wp:positionH relativeFrom="margin">
              <wp:posOffset>21590</wp:posOffset>
            </wp:positionH>
            <wp:positionV relativeFrom="paragraph">
              <wp:posOffset>16510</wp:posOffset>
            </wp:positionV>
            <wp:extent cx="914400" cy="1172210"/>
            <wp:effectExtent l="0" t="0" r="0" b="8890"/>
            <wp:wrapTight wrapText="bothSides">
              <wp:wrapPolygon edited="0">
                <wp:start x="0" y="0"/>
                <wp:lineTo x="0" y="21413"/>
                <wp:lineTo x="21150" y="21413"/>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172210"/>
                    </a:xfrm>
                    <a:prstGeom prst="rect">
                      <a:avLst/>
                    </a:prstGeom>
                  </pic:spPr>
                </pic:pic>
              </a:graphicData>
            </a:graphic>
            <wp14:sizeRelH relativeFrom="margin">
              <wp14:pctWidth>0</wp14:pctWidth>
            </wp14:sizeRelH>
            <wp14:sizeRelV relativeFrom="margin">
              <wp14:pctHeight>0</wp14:pctHeight>
            </wp14:sizeRelV>
          </wp:anchor>
        </w:drawing>
      </w:r>
    </w:p>
    <w:p w14:paraId="7CC944B8" w14:textId="77777777" w:rsidR="00E675EA" w:rsidRDefault="00E675EA" w:rsidP="00C155A1">
      <w:pPr>
        <w:pStyle w:val="ListParagraph"/>
        <w:spacing w:after="0" w:line="240" w:lineRule="auto"/>
        <w:ind w:left="2160"/>
        <w:rPr>
          <w:rFonts w:ascii="Times New Roman" w:hAnsi="Times New Roman" w:cs="Times New Roman"/>
          <w:i/>
          <w:sz w:val="24"/>
          <w:szCs w:val="24"/>
        </w:rPr>
      </w:pPr>
      <w:r w:rsidRPr="00C155A1">
        <w:rPr>
          <w:rFonts w:ascii="Times New Roman" w:hAnsi="Times New Roman" w:cs="Times New Roman"/>
          <w:i/>
          <w:sz w:val="24"/>
          <w:szCs w:val="24"/>
        </w:rPr>
        <w:t xml:space="preserve"> </w:t>
      </w:r>
    </w:p>
    <w:p w14:paraId="505E526F" w14:textId="77777777" w:rsidR="00E675EA" w:rsidRPr="007E4A1B" w:rsidRDefault="00E675EA" w:rsidP="00E675EA">
      <w:pPr>
        <w:pStyle w:val="ListParagraph"/>
        <w:spacing w:after="0" w:line="240" w:lineRule="auto"/>
        <w:ind w:left="0"/>
        <w:rPr>
          <w:rFonts w:ascii="Times New Roman" w:hAnsi="Times New Roman" w:cs="Times New Roman"/>
          <w:b/>
          <w:sz w:val="24"/>
          <w:szCs w:val="24"/>
        </w:rPr>
      </w:pPr>
      <w:r w:rsidRPr="007E4A1B">
        <w:rPr>
          <w:rFonts w:ascii="Times New Roman" w:hAnsi="Times New Roman" w:cs="Times New Roman"/>
          <w:b/>
          <w:sz w:val="24"/>
          <w:szCs w:val="24"/>
        </w:rPr>
        <w:t xml:space="preserve">Chris </w:t>
      </w:r>
      <w:proofErr w:type="spellStart"/>
      <w:r w:rsidRPr="007E4A1B">
        <w:rPr>
          <w:rFonts w:ascii="Times New Roman" w:hAnsi="Times New Roman" w:cs="Times New Roman"/>
          <w:b/>
          <w:sz w:val="24"/>
          <w:szCs w:val="24"/>
        </w:rPr>
        <w:t>Mielo</w:t>
      </w:r>
      <w:proofErr w:type="spellEnd"/>
      <w:r w:rsidRPr="007E4A1B">
        <w:rPr>
          <w:rFonts w:ascii="Times New Roman" w:hAnsi="Times New Roman" w:cs="Times New Roman"/>
          <w:b/>
          <w:sz w:val="24"/>
          <w:szCs w:val="24"/>
        </w:rPr>
        <w:t>, Self-employed video consultant</w:t>
      </w:r>
      <w:bookmarkStart w:id="0" w:name="_GoBack"/>
      <w:bookmarkEnd w:id="0"/>
    </w:p>
    <w:p w14:paraId="4D8D5573" w14:textId="77777777" w:rsidR="00E675EA" w:rsidRDefault="00E675EA" w:rsidP="00C155A1">
      <w:pPr>
        <w:pStyle w:val="ListParagraph"/>
        <w:spacing w:after="0" w:line="240" w:lineRule="auto"/>
        <w:ind w:left="2160"/>
        <w:rPr>
          <w:rFonts w:ascii="Times New Roman" w:hAnsi="Times New Roman" w:cs="Times New Roman"/>
          <w:i/>
          <w:sz w:val="24"/>
          <w:szCs w:val="24"/>
        </w:rPr>
      </w:pPr>
    </w:p>
    <w:p w14:paraId="4213F08C" w14:textId="77777777" w:rsidR="00E675EA" w:rsidRDefault="00E675EA" w:rsidP="00C155A1">
      <w:pPr>
        <w:pStyle w:val="ListParagraph"/>
        <w:spacing w:after="0" w:line="240" w:lineRule="auto"/>
        <w:ind w:left="2160"/>
        <w:rPr>
          <w:rFonts w:ascii="Times New Roman" w:hAnsi="Times New Roman" w:cs="Times New Roman"/>
          <w:i/>
          <w:sz w:val="24"/>
          <w:szCs w:val="24"/>
        </w:rPr>
      </w:pPr>
    </w:p>
    <w:p w14:paraId="1200078C" w14:textId="77777777" w:rsidR="00E675EA" w:rsidRDefault="00E675EA" w:rsidP="00C155A1">
      <w:pPr>
        <w:pStyle w:val="ListParagraph"/>
        <w:spacing w:after="0" w:line="240" w:lineRule="auto"/>
        <w:ind w:left="2160"/>
        <w:rPr>
          <w:rFonts w:ascii="Times New Roman" w:hAnsi="Times New Roman" w:cs="Times New Roman"/>
          <w:i/>
          <w:sz w:val="24"/>
          <w:szCs w:val="24"/>
        </w:rPr>
      </w:pPr>
    </w:p>
    <w:p w14:paraId="262E53C9" w14:textId="77777777" w:rsidR="00E675EA" w:rsidRPr="00E675EA" w:rsidRDefault="00E675EA" w:rsidP="00E675EA">
      <w:pPr>
        <w:spacing w:after="0" w:line="240" w:lineRule="auto"/>
        <w:rPr>
          <w:rFonts w:ascii="Times New Roman" w:hAnsi="Times New Roman" w:cs="Times New Roman"/>
          <w:i/>
          <w:sz w:val="24"/>
          <w:szCs w:val="24"/>
        </w:rPr>
      </w:pPr>
    </w:p>
    <w:p w14:paraId="5A511C43" w14:textId="77777777" w:rsidR="007C7BEA" w:rsidRDefault="007C7BEA" w:rsidP="00E675EA">
      <w:pPr>
        <w:pStyle w:val="ListParagraph"/>
        <w:spacing w:after="0" w:line="240" w:lineRule="auto"/>
        <w:ind w:left="0"/>
        <w:rPr>
          <w:rFonts w:ascii="Times New Roman" w:eastAsia="Times New Roman" w:hAnsi="Times New Roman" w:cs="Times New Roman"/>
          <w:i/>
          <w:sz w:val="24"/>
          <w:szCs w:val="24"/>
        </w:rPr>
      </w:pPr>
      <w:r w:rsidRPr="00C155A1">
        <w:rPr>
          <w:rFonts w:ascii="Times New Roman" w:hAnsi="Times New Roman" w:cs="Times New Roman"/>
          <w:i/>
          <w:sz w:val="24"/>
          <w:szCs w:val="24"/>
        </w:rPr>
        <w:t>“</w:t>
      </w:r>
      <w:r w:rsidRPr="00C155A1">
        <w:rPr>
          <w:rFonts w:ascii="Times New Roman" w:eastAsia="Times New Roman" w:hAnsi="Times New Roman" w:cs="Times New Roman"/>
          <w:i/>
          <w:sz w:val="24"/>
          <w:szCs w:val="24"/>
        </w:rPr>
        <w:t>Living independently comes with household tasks that are beyond my ability. Friends, family, and neighbors will often lend a hand on a project I need help completing, and I</w:t>
      </w:r>
      <w:r w:rsidR="00E675EA">
        <w:rPr>
          <w:rFonts w:ascii="Times New Roman" w:eastAsia="Times New Roman" w:hAnsi="Times New Roman" w:cs="Times New Roman"/>
          <w:i/>
          <w:sz w:val="24"/>
          <w:szCs w:val="24"/>
        </w:rPr>
        <w:t>,</w:t>
      </w:r>
      <w:r w:rsidRPr="00C155A1">
        <w:rPr>
          <w:rFonts w:ascii="Times New Roman" w:eastAsia="Times New Roman" w:hAnsi="Times New Roman" w:cs="Times New Roman"/>
          <w:i/>
          <w:sz w:val="24"/>
          <w:szCs w:val="24"/>
        </w:rPr>
        <w:t xml:space="preserve"> in turn</w:t>
      </w:r>
      <w:r w:rsidR="00E675EA">
        <w:rPr>
          <w:rFonts w:ascii="Times New Roman" w:eastAsia="Times New Roman" w:hAnsi="Times New Roman" w:cs="Times New Roman"/>
          <w:i/>
          <w:sz w:val="24"/>
          <w:szCs w:val="24"/>
        </w:rPr>
        <w:t>,</w:t>
      </w:r>
      <w:r w:rsidRPr="00C155A1">
        <w:rPr>
          <w:rFonts w:ascii="Times New Roman" w:eastAsia="Times New Roman" w:hAnsi="Times New Roman" w:cs="Times New Roman"/>
          <w:i/>
          <w:sz w:val="24"/>
          <w:szCs w:val="24"/>
        </w:rPr>
        <w:t> will cook dinner as a thank you… I may not be able to build a deck or put up a fence, but if I can prepare food, bring drinks, set up music, or do some small thing to help a part of the project, I will. “</w:t>
      </w:r>
    </w:p>
    <w:p w14:paraId="74B612CC" w14:textId="77777777" w:rsidR="00B05722" w:rsidRDefault="00B05722" w:rsidP="00B05722">
      <w:pPr>
        <w:spacing w:after="0" w:line="240" w:lineRule="auto"/>
        <w:rPr>
          <w:rFonts w:ascii="Times New Roman" w:eastAsia="Times New Roman" w:hAnsi="Times New Roman" w:cs="Times New Roman"/>
          <w:sz w:val="24"/>
          <w:szCs w:val="24"/>
        </w:rPr>
      </w:pPr>
    </w:p>
    <w:p w14:paraId="07FC21DC" w14:textId="77777777" w:rsidR="00E675EA" w:rsidRPr="007E4A1B" w:rsidRDefault="007C7BEA" w:rsidP="00E675EA">
      <w:pPr>
        <w:spacing w:after="0" w:line="240" w:lineRule="auto"/>
        <w:rPr>
          <w:rFonts w:ascii="Times New Roman" w:eastAsia="Times New Roman" w:hAnsi="Times New Roman" w:cs="Times New Roman"/>
          <w:sz w:val="24"/>
          <w:szCs w:val="24"/>
        </w:rPr>
      </w:pPr>
      <w:r w:rsidRPr="00B05722">
        <w:rPr>
          <w:rFonts w:ascii="Times New Roman" w:eastAsia="Times New Roman" w:hAnsi="Times New Roman" w:cs="Times New Roman"/>
          <w:sz w:val="24"/>
          <w:szCs w:val="24"/>
        </w:rPr>
        <w:t>Talk to people and hear their stories.</w:t>
      </w:r>
      <w:r w:rsidR="00B05722">
        <w:rPr>
          <w:rFonts w:ascii="Times New Roman" w:hAnsi="Times New Roman" w:cs="Times New Roman"/>
          <w:b/>
          <w:i/>
          <w:sz w:val="24"/>
          <w:szCs w:val="24"/>
        </w:rPr>
        <w:t xml:space="preserve"> </w:t>
      </w:r>
      <w:r w:rsidRPr="00B05722">
        <w:rPr>
          <w:rFonts w:ascii="Times New Roman" w:eastAsia="Times New Roman" w:hAnsi="Times New Roman" w:cs="Times New Roman"/>
          <w:sz w:val="24"/>
          <w:szCs w:val="24"/>
        </w:rPr>
        <w:t>Show up</w:t>
      </w:r>
      <w:r w:rsidR="005B2C1F" w:rsidRPr="00B05722">
        <w:rPr>
          <w:rFonts w:ascii="Times New Roman" w:eastAsia="Times New Roman" w:hAnsi="Times New Roman" w:cs="Times New Roman"/>
          <w:sz w:val="24"/>
          <w:szCs w:val="24"/>
        </w:rPr>
        <w:t xml:space="preserve">; </w:t>
      </w:r>
      <w:r w:rsidRPr="00B05722">
        <w:rPr>
          <w:rFonts w:ascii="Times New Roman" w:eastAsia="Times New Roman" w:hAnsi="Times New Roman" w:cs="Times New Roman"/>
          <w:sz w:val="24"/>
          <w:szCs w:val="24"/>
        </w:rPr>
        <w:t>people will ask you to do things.  Be open to possibilities.  Unless there is a really good reason why not, say "yes" to opportunities that come your way even if you don’t consider the situation or setting ideal.</w:t>
      </w:r>
      <w:r w:rsidR="00F9743B" w:rsidRPr="00B05722">
        <w:rPr>
          <w:rFonts w:ascii="Times New Roman" w:eastAsia="Times New Roman" w:hAnsi="Times New Roman" w:cs="Times New Roman"/>
          <w:sz w:val="24"/>
          <w:szCs w:val="24"/>
        </w:rPr>
        <w:t xml:space="preserve"> </w:t>
      </w:r>
    </w:p>
    <w:p w14:paraId="6EABB13D" w14:textId="77777777" w:rsidR="00E675EA" w:rsidRDefault="00E675EA" w:rsidP="00E675EA">
      <w:pPr>
        <w:spacing w:after="0" w:line="240" w:lineRule="auto"/>
        <w:rPr>
          <w:rFonts w:ascii="Times New Roman" w:eastAsia="Times New Roman" w:hAnsi="Times New Roman" w:cs="Times New Roman"/>
          <w:i/>
          <w:sz w:val="24"/>
          <w:szCs w:val="24"/>
        </w:rPr>
      </w:pPr>
    </w:p>
    <w:p w14:paraId="4BBB5377" w14:textId="77777777" w:rsidR="00F51037" w:rsidRDefault="007E4A1B" w:rsidP="00C155A1">
      <w:pPr>
        <w:spacing w:after="0" w:line="240" w:lineRule="auto"/>
        <w:rPr>
          <w:rFonts w:ascii="Times New Roman" w:eastAsia="Times New Roman" w:hAnsi="Times New Roman" w:cs="Times New Roman"/>
          <w:b/>
          <w:sz w:val="24"/>
          <w:szCs w:val="24"/>
        </w:rPr>
      </w:pPr>
      <w:r w:rsidRPr="007E4A1B">
        <w:rPr>
          <w:rFonts w:ascii="Times New Roman" w:eastAsia="Times New Roman" w:hAnsi="Times New Roman" w:cs="Times New Roman"/>
          <w:b/>
          <w:sz w:val="24"/>
          <w:szCs w:val="24"/>
          <w:u w:val="single"/>
        </w:rPr>
        <w:t>Question</w:t>
      </w:r>
      <w:r>
        <w:rPr>
          <w:rFonts w:ascii="Times New Roman" w:eastAsia="Times New Roman" w:hAnsi="Times New Roman" w:cs="Times New Roman"/>
          <w:b/>
          <w:sz w:val="24"/>
          <w:szCs w:val="24"/>
        </w:rPr>
        <w:t xml:space="preserve">: </w:t>
      </w:r>
      <w:r w:rsidR="00F51037" w:rsidRPr="00C155A1">
        <w:rPr>
          <w:rFonts w:ascii="Times New Roman" w:eastAsia="Times New Roman" w:hAnsi="Times New Roman" w:cs="Times New Roman"/>
          <w:b/>
          <w:sz w:val="24"/>
          <w:szCs w:val="24"/>
        </w:rPr>
        <w:t>Can you summarize why someone should be concerned with social capital?</w:t>
      </w:r>
    </w:p>
    <w:p w14:paraId="6C7DE20E" w14:textId="77777777" w:rsidR="007E4A1B" w:rsidRPr="00C155A1" w:rsidRDefault="007E4A1B" w:rsidP="00C155A1">
      <w:pPr>
        <w:spacing w:after="0" w:line="240" w:lineRule="auto"/>
        <w:rPr>
          <w:rFonts w:ascii="Times New Roman" w:eastAsia="Times New Roman" w:hAnsi="Times New Roman" w:cs="Times New Roman"/>
          <w:b/>
          <w:sz w:val="24"/>
          <w:szCs w:val="24"/>
        </w:rPr>
      </w:pPr>
    </w:p>
    <w:p w14:paraId="34562D85" w14:textId="77777777" w:rsidR="00C155A1" w:rsidRDefault="007E4A1B" w:rsidP="007E4A1B">
      <w:pPr>
        <w:pBdr>
          <w:bottom w:val="single" w:sz="6" w:space="1" w:color="auto"/>
        </w:pBdr>
        <w:spacing w:after="0" w:line="240" w:lineRule="auto"/>
        <w:rPr>
          <w:rFonts w:ascii="Times New Roman" w:hAnsi="Times New Roman" w:cs="Times New Roman"/>
          <w:sz w:val="24"/>
          <w:szCs w:val="24"/>
        </w:rPr>
      </w:pPr>
      <w:r w:rsidRPr="007E4A1B">
        <w:rPr>
          <w:rFonts w:ascii="Times New Roman" w:hAnsi="Times New Roman" w:cs="Times New Roman"/>
          <w:b/>
          <w:sz w:val="24"/>
          <w:szCs w:val="24"/>
          <w:u w:val="single"/>
        </w:rPr>
        <w:t>Answer:</w:t>
      </w:r>
      <w:r>
        <w:rPr>
          <w:rFonts w:ascii="Times New Roman" w:hAnsi="Times New Roman" w:cs="Times New Roman"/>
          <w:sz w:val="24"/>
          <w:szCs w:val="24"/>
        </w:rPr>
        <w:t xml:space="preserve">  </w:t>
      </w:r>
      <w:r w:rsidR="00643828" w:rsidRPr="00C155A1">
        <w:rPr>
          <w:rFonts w:ascii="Times New Roman" w:hAnsi="Times New Roman" w:cs="Times New Roman"/>
          <w:sz w:val="24"/>
          <w:szCs w:val="24"/>
        </w:rPr>
        <w:t>Put quite simply, s</w:t>
      </w:r>
      <w:r w:rsidR="00F51037" w:rsidRPr="00C155A1">
        <w:rPr>
          <w:rFonts w:ascii="Times New Roman" w:hAnsi="Times New Roman" w:cs="Times New Roman"/>
          <w:sz w:val="24"/>
          <w:szCs w:val="24"/>
        </w:rPr>
        <w:t xml:space="preserve">ocial capital is available to all of us – and makes our lives better.  It expands the more it is shared.  </w:t>
      </w:r>
      <w:r w:rsidR="005E487F" w:rsidRPr="00C155A1">
        <w:rPr>
          <w:rFonts w:ascii="Times New Roman" w:hAnsi="Times New Roman" w:cs="Times New Roman"/>
          <w:sz w:val="24"/>
          <w:szCs w:val="24"/>
        </w:rPr>
        <w:t>Think of it as</w:t>
      </w:r>
      <w:r w:rsidR="00643828" w:rsidRPr="00C155A1">
        <w:rPr>
          <w:rFonts w:ascii="Times New Roman" w:hAnsi="Times New Roman" w:cs="Times New Roman"/>
          <w:sz w:val="24"/>
          <w:szCs w:val="24"/>
        </w:rPr>
        <w:t xml:space="preserve"> an investment.</w:t>
      </w:r>
      <w:r w:rsidR="00F51037" w:rsidRPr="00C155A1">
        <w:rPr>
          <w:rFonts w:ascii="Times New Roman" w:hAnsi="Times New Roman" w:cs="Times New Roman"/>
          <w:sz w:val="24"/>
          <w:szCs w:val="24"/>
        </w:rPr>
        <w:t xml:space="preserve"> Similar to </w:t>
      </w:r>
      <w:r w:rsidR="005E487F" w:rsidRPr="00C155A1">
        <w:rPr>
          <w:rFonts w:ascii="Times New Roman" w:hAnsi="Times New Roman" w:cs="Times New Roman"/>
          <w:sz w:val="24"/>
          <w:szCs w:val="24"/>
        </w:rPr>
        <w:t xml:space="preserve">building </w:t>
      </w:r>
      <w:r w:rsidR="00F51037" w:rsidRPr="00C155A1">
        <w:rPr>
          <w:rFonts w:ascii="Times New Roman" w:hAnsi="Times New Roman" w:cs="Times New Roman"/>
          <w:sz w:val="24"/>
          <w:szCs w:val="24"/>
        </w:rPr>
        <w:t>financial capital, the more you invest</w:t>
      </w:r>
      <w:r w:rsidR="00643828" w:rsidRPr="00C155A1">
        <w:rPr>
          <w:rFonts w:ascii="Times New Roman" w:hAnsi="Times New Roman" w:cs="Times New Roman"/>
          <w:sz w:val="24"/>
          <w:szCs w:val="24"/>
        </w:rPr>
        <w:t>,</w:t>
      </w:r>
      <w:r w:rsidR="00F51037" w:rsidRPr="00C155A1">
        <w:rPr>
          <w:rFonts w:ascii="Times New Roman" w:hAnsi="Times New Roman" w:cs="Times New Roman"/>
          <w:sz w:val="24"/>
          <w:szCs w:val="24"/>
        </w:rPr>
        <w:t xml:space="preserve"> the bigger your return</w:t>
      </w:r>
      <w:r w:rsidR="00643828" w:rsidRPr="00C155A1">
        <w:rPr>
          <w:rFonts w:ascii="Times New Roman" w:hAnsi="Times New Roman" w:cs="Times New Roman"/>
          <w:sz w:val="24"/>
          <w:szCs w:val="24"/>
        </w:rPr>
        <w:t xml:space="preserve"> -- </w:t>
      </w:r>
      <w:r w:rsidR="00F51037" w:rsidRPr="00C155A1">
        <w:rPr>
          <w:rFonts w:ascii="Times New Roman" w:hAnsi="Times New Roman" w:cs="Times New Roman"/>
          <w:sz w:val="24"/>
          <w:szCs w:val="24"/>
        </w:rPr>
        <w:t>but unlike money, the more social capital you spend, the more you have!</w:t>
      </w:r>
      <w:r>
        <w:rPr>
          <w:rFonts w:ascii="Times New Roman" w:hAnsi="Times New Roman" w:cs="Times New Roman"/>
          <w:sz w:val="24"/>
          <w:szCs w:val="24"/>
        </w:rPr>
        <w:t xml:space="preserve">  There is no better investment.</w:t>
      </w:r>
    </w:p>
    <w:p w14:paraId="691D19A9" w14:textId="77777777" w:rsidR="007E4A1B" w:rsidRDefault="007E4A1B" w:rsidP="007E4A1B">
      <w:pPr>
        <w:pBdr>
          <w:bottom w:val="single" w:sz="6" w:space="1" w:color="auto"/>
        </w:pBdr>
        <w:spacing w:after="0" w:line="240" w:lineRule="auto"/>
        <w:rPr>
          <w:rFonts w:ascii="Times New Roman" w:hAnsi="Times New Roman" w:cs="Times New Roman"/>
          <w:sz w:val="24"/>
          <w:szCs w:val="24"/>
        </w:rPr>
      </w:pPr>
    </w:p>
    <w:p w14:paraId="1C6E5A23" w14:textId="77777777" w:rsidR="007E4A1B" w:rsidRDefault="007E4A1B" w:rsidP="00C155A1">
      <w:pPr>
        <w:spacing w:after="0" w:line="240" w:lineRule="auto"/>
        <w:rPr>
          <w:rFonts w:ascii="Times New Roman" w:hAnsi="Times New Roman" w:cs="Times New Roman"/>
          <w:b/>
          <w:bCs/>
          <w:iCs/>
          <w:sz w:val="24"/>
          <w:szCs w:val="24"/>
        </w:rPr>
      </w:pPr>
    </w:p>
    <w:p w14:paraId="56BB7570" w14:textId="7A458B68" w:rsidR="008C4AC2" w:rsidRDefault="008C4AC2" w:rsidP="00C155A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Reference</w:t>
      </w:r>
    </w:p>
    <w:p w14:paraId="2826F9B0" w14:textId="77777777" w:rsidR="008C4AC2" w:rsidRDefault="008C4AC2" w:rsidP="00C155A1">
      <w:pPr>
        <w:spacing w:after="0" w:line="240" w:lineRule="auto"/>
        <w:rPr>
          <w:rFonts w:ascii="Times New Roman" w:hAnsi="Times New Roman" w:cs="Times New Roman"/>
          <w:b/>
          <w:bCs/>
          <w:iCs/>
          <w:sz w:val="24"/>
          <w:szCs w:val="24"/>
        </w:rPr>
      </w:pPr>
    </w:p>
    <w:p w14:paraId="59021701" w14:textId="2E7682EB" w:rsidR="008C4AC2" w:rsidRPr="008C4AC2" w:rsidRDefault="008C4AC2" w:rsidP="008C4AC2">
      <w:pPr>
        <w:spacing w:after="0" w:line="240" w:lineRule="auto"/>
        <w:ind w:left="720" w:hanging="720"/>
        <w:rPr>
          <w:rFonts w:ascii="Times New Roman" w:hAnsi="Times New Roman" w:cs="Times New Roman"/>
          <w:bCs/>
          <w:iCs/>
          <w:sz w:val="24"/>
          <w:szCs w:val="24"/>
        </w:rPr>
      </w:pPr>
      <w:proofErr w:type="spellStart"/>
      <w:proofErr w:type="gramStart"/>
      <w:r w:rsidRPr="008C4AC2">
        <w:rPr>
          <w:rFonts w:ascii="Times New Roman" w:hAnsi="Times New Roman" w:cs="Times New Roman"/>
          <w:bCs/>
          <w:iCs/>
          <w:sz w:val="24"/>
          <w:szCs w:val="24"/>
        </w:rPr>
        <w:t>Helliwell</w:t>
      </w:r>
      <w:proofErr w:type="spellEnd"/>
      <w:r w:rsidRPr="008C4AC2">
        <w:rPr>
          <w:rFonts w:ascii="Times New Roman" w:hAnsi="Times New Roman" w:cs="Times New Roman"/>
          <w:bCs/>
          <w:iCs/>
          <w:sz w:val="24"/>
          <w:szCs w:val="24"/>
        </w:rPr>
        <w:t>, J.F., Huang, H., &amp; Putnam, R.D. (2009).</w:t>
      </w:r>
      <w:proofErr w:type="gramEnd"/>
      <w:r w:rsidRPr="008C4AC2">
        <w:rPr>
          <w:rFonts w:ascii="Times New Roman" w:hAnsi="Times New Roman" w:cs="Times New Roman"/>
          <w:bCs/>
          <w:iCs/>
          <w:sz w:val="24"/>
          <w:szCs w:val="24"/>
        </w:rPr>
        <w:t xml:space="preserve"> How's the Job? Are trust and social capital neglected workplace investments?  In V.O. </w:t>
      </w:r>
      <w:proofErr w:type="spellStart"/>
      <w:r w:rsidRPr="008C4AC2">
        <w:rPr>
          <w:rFonts w:ascii="Times New Roman" w:hAnsi="Times New Roman" w:cs="Times New Roman"/>
          <w:bCs/>
          <w:iCs/>
          <w:sz w:val="24"/>
          <w:szCs w:val="24"/>
        </w:rPr>
        <w:t>Bartkus</w:t>
      </w:r>
      <w:proofErr w:type="spellEnd"/>
      <w:r w:rsidRPr="008C4AC2">
        <w:rPr>
          <w:rFonts w:ascii="Times New Roman" w:hAnsi="Times New Roman" w:cs="Times New Roman"/>
          <w:bCs/>
          <w:iCs/>
          <w:sz w:val="24"/>
          <w:szCs w:val="24"/>
        </w:rPr>
        <w:t xml:space="preserve"> &amp; J.H. Davis (Eds.), </w:t>
      </w:r>
      <w:r w:rsidRPr="008C4AC2">
        <w:rPr>
          <w:rFonts w:ascii="Times New Roman" w:hAnsi="Times New Roman" w:cs="Times New Roman"/>
          <w:bCs/>
          <w:i/>
          <w:iCs/>
          <w:sz w:val="24"/>
          <w:szCs w:val="24"/>
        </w:rPr>
        <w:t>Social Capital: Reaching In, Reaching Out</w:t>
      </w:r>
      <w:r w:rsidRPr="008C4AC2">
        <w:rPr>
          <w:rFonts w:ascii="Times New Roman" w:hAnsi="Times New Roman" w:cs="Times New Roman"/>
          <w:bCs/>
          <w:iCs/>
          <w:sz w:val="24"/>
          <w:szCs w:val="24"/>
        </w:rPr>
        <w:t> (87-144). Cheltenham, UK: Edward Elgar. </w:t>
      </w:r>
    </w:p>
    <w:p w14:paraId="70953BE0" w14:textId="77777777" w:rsidR="008C4AC2" w:rsidRDefault="008C4AC2" w:rsidP="00C155A1">
      <w:pPr>
        <w:spacing w:after="0" w:line="240" w:lineRule="auto"/>
        <w:rPr>
          <w:rFonts w:ascii="Times New Roman" w:hAnsi="Times New Roman" w:cs="Times New Roman"/>
          <w:b/>
          <w:bCs/>
          <w:iCs/>
          <w:sz w:val="24"/>
          <w:szCs w:val="24"/>
        </w:rPr>
      </w:pPr>
    </w:p>
    <w:p w14:paraId="5084C037" w14:textId="77777777" w:rsidR="00C155A1" w:rsidRPr="00C155A1" w:rsidRDefault="00C155A1" w:rsidP="00C155A1">
      <w:pPr>
        <w:spacing w:after="0" w:line="240" w:lineRule="auto"/>
        <w:rPr>
          <w:rFonts w:ascii="Times New Roman" w:hAnsi="Times New Roman" w:cs="Times New Roman"/>
          <w:b/>
          <w:bCs/>
          <w:iCs/>
          <w:sz w:val="24"/>
          <w:szCs w:val="24"/>
        </w:rPr>
      </w:pPr>
      <w:r w:rsidRPr="00C155A1">
        <w:rPr>
          <w:rFonts w:ascii="Times New Roman" w:hAnsi="Times New Roman" w:cs="Times New Roman"/>
          <w:b/>
          <w:bCs/>
          <w:iCs/>
          <w:sz w:val="24"/>
          <w:szCs w:val="24"/>
        </w:rPr>
        <w:t>Acknowledgement</w:t>
      </w:r>
    </w:p>
    <w:p w14:paraId="0FCECD1C" w14:textId="77777777" w:rsidR="00C155A1" w:rsidRDefault="00C155A1" w:rsidP="00C155A1">
      <w:pPr>
        <w:spacing w:after="0" w:line="240" w:lineRule="auto"/>
        <w:rPr>
          <w:rFonts w:ascii="Times New Roman" w:hAnsi="Times New Roman" w:cs="Times New Roman"/>
          <w:bCs/>
          <w:iCs/>
          <w:sz w:val="24"/>
          <w:szCs w:val="24"/>
        </w:rPr>
      </w:pPr>
    </w:p>
    <w:p w14:paraId="0B9F5775" w14:textId="77777777" w:rsidR="00C155A1" w:rsidRDefault="0051622C" w:rsidP="00C155A1">
      <w:pPr>
        <w:spacing w:after="0" w:line="240" w:lineRule="auto"/>
        <w:rPr>
          <w:rFonts w:ascii="Times New Roman" w:hAnsi="Times New Roman" w:cs="Times New Roman"/>
          <w:bCs/>
          <w:iCs/>
          <w:sz w:val="24"/>
          <w:szCs w:val="24"/>
        </w:rPr>
      </w:pPr>
      <w:r w:rsidRPr="00C155A1">
        <w:rPr>
          <w:rFonts w:ascii="Times New Roman" w:hAnsi="Times New Roman" w:cs="Times New Roman"/>
          <w:bCs/>
          <w:iCs/>
          <w:sz w:val="24"/>
          <w:szCs w:val="24"/>
        </w:rPr>
        <w:t xml:space="preserve">Information for this </w:t>
      </w:r>
      <w:r w:rsidR="004A519D">
        <w:rPr>
          <w:rFonts w:ascii="Times New Roman" w:hAnsi="Times New Roman" w:cs="Times New Roman"/>
          <w:bCs/>
          <w:iCs/>
          <w:sz w:val="24"/>
          <w:szCs w:val="24"/>
        </w:rPr>
        <w:t xml:space="preserve">Q&amp;A </w:t>
      </w:r>
      <w:r w:rsidRPr="00C155A1">
        <w:rPr>
          <w:rFonts w:ascii="Times New Roman" w:hAnsi="Times New Roman" w:cs="Times New Roman"/>
          <w:bCs/>
          <w:iCs/>
          <w:sz w:val="24"/>
          <w:szCs w:val="24"/>
        </w:rPr>
        <w:t>fact sheet was developed for the Rehabilitation Research and Training Center (RRTC) on Employment of People with Physical Disabilities at Virginia Commonwealth University (VCU). The author</w:t>
      </w:r>
      <w:r w:rsidR="00F51037" w:rsidRPr="00C155A1">
        <w:rPr>
          <w:rFonts w:ascii="Times New Roman" w:hAnsi="Times New Roman" w:cs="Times New Roman"/>
          <w:bCs/>
          <w:iCs/>
          <w:sz w:val="24"/>
          <w:szCs w:val="24"/>
        </w:rPr>
        <w:t>s</w:t>
      </w:r>
      <w:r w:rsidRPr="00C155A1">
        <w:rPr>
          <w:rFonts w:ascii="Times New Roman" w:hAnsi="Times New Roman" w:cs="Times New Roman"/>
          <w:bCs/>
          <w:iCs/>
          <w:sz w:val="24"/>
          <w:szCs w:val="24"/>
        </w:rPr>
        <w:t xml:space="preserve"> </w:t>
      </w:r>
      <w:r w:rsidR="00F51037" w:rsidRPr="00C155A1">
        <w:rPr>
          <w:rFonts w:ascii="Times New Roman" w:hAnsi="Times New Roman" w:cs="Times New Roman"/>
          <w:bCs/>
          <w:iCs/>
          <w:sz w:val="24"/>
          <w:szCs w:val="24"/>
        </w:rPr>
        <w:t xml:space="preserve">are Dr. Michael Ward and </w:t>
      </w:r>
      <w:r w:rsidRPr="00C155A1">
        <w:rPr>
          <w:rFonts w:ascii="Times New Roman" w:hAnsi="Times New Roman" w:cs="Times New Roman"/>
          <w:bCs/>
          <w:iCs/>
          <w:sz w:val="24"/>
          <w:szCs w:val="24"/>
        </w:rPr>
        <w:t xml:space="preserve">Dr. George Tilson from Tilson &amp; Diaz Solutions, Inc. Questions on this fact sheet should be directed to </w:t>
      </w:r>
      <w:hyperlink r:id="rId11" w:history="1">
        <w:r w:rsidR="00F51037" w:rsidRPr="00C155A1">
          <w:rPr>
            <w:rStyle w:val="Hyperlink"/>
            <w:rFonts w:ascii="Times New Roman" w:hAnsi="Times New Roman" w:cs="Times New Roman"/>
            <w:bCs/>
            <w:iCs/>
            <w:sz w:val="24"/>
            <w:szCs w:val="24"/>
          </w:rPr>
          <w:t>drmikeward@verizon.net</w:t>
        </w:r>
      </w:hyperlink>
      <w:r w:rsidR="00F51037" w:rsidRPr="00C155A1">
        <w:rPr>
          <w:rFonts w:ascii="Times New Roman" w:hAnsi="Times New Roman" w:cs="Times New Roman"/>
          <w:bCs/>
          <w:iCs/>
          <w:sz w:val="24"/>
          <w:szCs w:val="24"/>
        </w:rPr>
        <w:t xml:space="preserve"> or </w:t>
      </w:r>
      <w:hyperlink r:id="rId12" w:history="1">
        <w:r w:rsidRPr="00C155A1">
          <w:rPr>
            <w:rStyle w:val="Hyperlink"/>
            <w:rFonts w:ascii="Times New Roman" w:hAnsi="Times New Roman" w:cs="Times New Roman"/>
            <w:bCs/>
            <w:iCs/>
            <w:sz w:val="24"/>
            <w:szCs w:val="24"/>
          </w:rPr>
          <w:t>georgetilsonjr@gmail.com</w:t>
        </w:r>
      </w:hyperlink>
      <w:r w:rsidRPr="00C155A1">
        <w:rPr>
          <w:rFonts w:ascii="Times New Roman" w:hAnsi="Times New Roman" w:cs="Times New Roman"/>
          <w:bCs/>
          <w:iCs/>
          <w:sz w:val="24"/>
          <w:szCs w:val="24"/>
        </w:rPr>
        <w:t>.</w:t>
      </w:r>
      <w:r w:rsidR="00C155A1" w:rsidRPr="00C155A1">
        <w:rPr>
          <w:rFonts w:ascii="Times New Roman" w:hAnsi="Times New Roman" w:cs="Times New Roman"/>
          <w:bCs/>
          <w:iCs/>
          <w:sz w:val="24"/>
          <w:szCs w:val="24"/>
        </w:rPr>
        <w:t xml:space="preserve"> Questions on the VCU-RRTC, or accommodations should be directed to Dr. Katherine Inge, Project Director at [</w:t>
      </w:r>
      <w:hyperlink r:id="rId13" w:history="1">
        <w:r w:rsidR="00C155A1" w:rsidRPr="00C155A1">
          <w:rPr>
            <w:rStyle w:val="Hyperlink"/>
            <w:rFonts w:ascii="Times New Roman" w:hAnsi="Times New Roman" w:cs="Times New Roman"/>
            <w:bCs/>
            <w:iCs/>
            <w:sz w:val="24"/>
            <w:szCs w:val="24"/>
          </w:rPr>
          <w:t>kinge@vcu.edu</w:t>
        </w:r>
      </w:hyperlink>
      <w:r w:rsidR="00C155A1" w:rsidRPr="00C155A1">
        <w:rPr>
          <w:rFonts w:ascii="Times New Roman" w:hAnsi="Times New Roman" w:cs="Times New Roman"/>
          <w:bCs/>
          <w:iCs/>
          <w:sz w:val="24"/>
          <w:szCs w:val="24"/>
        </w:rPr>
        <w:t xml:space="preserve">] or (804) 828-5956. For more information on the VCU-RRTC, please visit </w:t>
      </w:r>
      <w:hyperlink r:id="rId14" w:tgtFrame="_blank" w:history="1">
        <w:r w:rsidR="00C155A1" w:rsidRPr="00C155A1">
          <w:rPr>
            <w:rStyle w:val="Hyperlink"/>
            <w:rFonts w:ascii="Times New Roman" w:hAnsi="Times New Roman" w:cs="Times New Roman"/>
            <w:bCs/>
            <w:iCs/>
            <w:sz w:val="24"/>
            <w:szCs w:val="24"/>
          </w:rPr>
          <w:t>http://www.vcurrtc.org</w:t>
        </w:r>
      </w:hyperlink>
      <w:r w:rsidR="00C155A1" w:rsidRPr="00C155A1">
        <w:rPr>
          <w:rFonts w:ascii="Times New Roman" w:hAnsi="Times New Roman" w:cs="Times New Roman"/>
          <w:bCs/>
          <w:iCs/>
          <w:sz w:val="24"/>
          <w:szCs w:val="24"/>
        </w:rPr>
        <w:t>.</w:t>
      </w:r>
    </w:p>
    <w:p w14:paraId="7AEAE463" w14:textId="77777777" w:rsidR="0051622C" w:rsidRDefault="0051622C" w:rsidP="00C155A1">
      <w:pPr>
        <w:spacing w:after="0" w:line="240" w:lineRule="auto"/>
        <w:rPr>
          <w:rFonts w:ascii="Times New Roman" w:hAnsi="Times New Roman" w:cs="Times New Roman"/>
          <w:bCs/>
          <w:iCs/>
          <w:sz w:val="24"/>
          <w:szCs w:val="24"/>
        </w:rPr>
      </w:pPr>
    </w:p>
    <w:p w14:paraId="2048B5B5" w14:textId="77777777" w:rsidR="00DA254E" w:rsidRPr="00C155A1" w:rsidRDefault="00843DBF" w:rsidP="00C155A1">
      <w:pPr>
        <w:spacing w:after="0" w:line="240" w:lineRule="auto"/>
        <w:rPr>
          <w:rFonts w:ascii="Times New Roman" w:eastAsia="Times New Roman" w:hAnsi="Times New Roman" w:cs="Times New Roman"/>
          <w:b/>
          <w:sz w:val="24"/>
          <w:szCs w:val="24"/>
        </w:rPr>
      </w:pPr>
      <w:r w:rsidRPr="00C155A1">
        <w:rPr>
          <w:rFonts w:ascii="Times New Roman" w:hAnsi="Times New Roman" w:cs="Times New Roman"/>
          <w:bCs/>
          <w:iCs/>
          <w:sz w:val="24"/>
          <w:szCs w:val="24"/>
        </w:rPr>
        <w:t>VCU-RRTC is an equal opportunity/affirmative action institution providing access to education and employment without regard to age, race, color, national origin, gender, religion, sexual orientation, veteran's status, political affiliation, or disability.</w:t>
      </w:r>
      <w:r w:rsidR="00C155A1">
        <w:rPr>
          <w:rFonts w:ascii="Times New Roman" w:hAnsi="Times New Roman" w:cs="Times New Roman"/>
          <w:bCs/>
          <w:iCs/>
          <w:sz w:val="24"/>
          <w:szCs w:val="24"/>
        </w:rPr>
        <w:t xml:space="preserve"> </w:t>
      </w:r>
      <w:r w:rsidR="00C155A1" w:rsidRPr="00C155A1">
        <w:rPr>
          <w:rFonts w:ascii="Times New Roman" w:hAnsi="Times New Roman" w:cs="Times New Roman"/>
          <w:bCs/>
          <w:iCs/>
          <w:sz w:val="24"/>
          <w:szCs w:val="24"/>
        </w:rPr>
        <w:t xml:space="preserve">The VCU-RRTC is funded by the </w:t>
      </w:r>
      <w:r w:rsidR="00C155A1" w:rsidRPr="00C155A1">
        <w:rPr>
          <w:rFonts w:ascii="Times New Roman" w:hAnsi="Times New Roman" w:cs="Times New Roman"/>
          <w:bCs/>
          <w:iCs/>
          <w:sz w:val="24"/>
          <w:szCs w:val="24"/>
        </w:rPr>
        <w:lastRenderedPageBreak/>
        <w:t>National Institute on Disability, Independent Living, and Rehabilitation Research (NIDILRR grant number #90RT503502). NIDILRR is a Center within the Administration for Community Living (ACL), Department of Health and Human Services (HHS). However, these contents do not necessarily represent the policy of NIDILRR, and you should not assume endorsement by the Federal Government.</w:t>
      </w:r>
    </w:p>
    <w:sectPr w:rsidR="00DA254E" w:rsidRPr="00C155A1" w:rsidSect="00232A10">
      <w:pgSz w:w="12240" w:h="15840"/>
      <w:pgMar w:top="126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5E5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61"/>
    <w:multiLevelType w:val="hybridMultilevel"/>
    <w:tmpl w:val="9C8E7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416DB"/>
    <w:multiLevelType w:val="hybridMultilevel"/>
    <w:tmpl w:val="D42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01BD"/>
    <w:multiLevelType w:val="hybridMultilevel"/>
    <w:tmpl w:val="994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50682"/>
    <w:multiLevelType w:val="hybridMultilevel"/>
    <w:tmpl w:val="BF6868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7340C"/>
    <w:multiLevelType w:val="hybridMultilevel"/>
    <w:tmpl w:val="ED1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6CB"/>
    <w:multiLevelType w:val="hybridMultilevel"/>
    <w:tmpl w:val="D236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7574BF"/>
    <w:multiLevelType w:val="hybridMultilevel"/>
    <w:tmpl w:val="23A6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D214D"/>
    <w:multiLevelType w:val="hybridMultilevel"/>
    <w:tmpl w:val="FB9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ard">
    <w15:presenceInfo w15:providerId="Windows Live" w15:userId="91bf2637aa0f3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D"/>
    <w:rsid w:val="00004530"/>
    <w:rsid w:val="00021A1E"/>
    <w:rsid w:val="000833BE"/>
    <w:rsid w:val="00084D71"/>
    <w:rsid w:val="0008668A"/>
    <w:rsid w:val="000B0741"/>
    <w:rsid w:val="000D0A69"/>
    <w:rsid w:val="000E05F0"/>
    <w:rsid w:val="00165CFC"/>
    <w:rsid w:val="001C26E1"/>
    <w:rsid w:val="001D0399"/>
    <w:rsid w:val="00217052"/>
    <w:rsid w:val="00232A10"/>
    <w:rsid w:val="00247039"/>
    <w:rsid w:val="0025622F"/>
    <w:rsid w:val="00337D7A"/>
    <w:rsid w:val="00363721"/>
    <w:rsid w:val="003A5F00"/>
    <w:rsid w:val="003B6C58"/>
    <w:rsid w:val="004156EE"/>
    <w:rsid w:val="004306A9"/>
    <w:rsid w:val="004666C3"/>
    <w:rsid w:val="004753AF"/>
    <w:rsid w:val="0048567F"/>
    <w:rsid w:val="004A519D"/>
    <w:rsid w:val="004B2B38"/>
    <w:rsid w:val="00507B10"/>
    <w:rsid w:val="005138BF"/>
    <w:rsid w:val="0051622C"/>
    <w:rsid w:val="00525566"/>
    <w:rsid w:val="00590DAB"/>
    <w:rsid w:val="005A5C27"/>
    <w:rsid w:val="005B2C1F"/>
    <w:rsid w:val="005B7417"/>
    <w:rsid w:val="005D2230"/>
    <w:rsid w:val="005E487F"/>
    <w:rsid w:val="006434DF"/>
    <w:rsid w:val="00643828"/>
    <w:rsid w:val="00650AC8"/>
    <w:rsid w:val="00651BCA"/>
    <w:rsid w:val="0069364D"/>
    <w:rsid w:val="006D0A7F"/>
    <w:rsid w:val="006D519D"/>
    <w:rsid w:val="006E50BA"/>
    <w:rsid w:val="00737ACB"/>
    <w:rsid w:val="007A6C5D"/>
    <w:rsid w:val="007A7355"/>
    <w:rsid w:val="007C7BEA"/>
    <w:rsid w:val="007E4A1B"/>
    <w:rsid w:val="00801746"/>
    <w:rsid w:val="008414BC"/>
    <w:rsid w:val="00843DBF"/>
    <w:rsid w:val="00845E4A"/>
    <w:rsid w:val="00861BEF"/>
    <w:rsid w:val="00867EA1"/>
    <w:rsid w:val="00881D8B"/>
    <w:rsid w:val="008C4AC2"/>
    <w:rsid w:val="009245E1"/>
    <w:rsid w:val="00934FED"/>
    <w:rsid w:val="009F605E"/>
    <w:rsid w:val="00A46211"/>
    <w:rsid w:val="00A54260"/>
    <w:rsid w:val="00AD38D8"/>
    <w:rsid w:val="00AD4136"/>
    <w:rsid w:val="00AF6F1B"/>
    <w:rsid w:val="00B05722"/>
    <w:rsid w:val="00B05A28"/>
    <w:rsid w:val="00B54510"/>
    <w:rsid w:val="00BA3DB3"/>
    <w:rsid w:val="00C03323"/>
    <w:rsid w:val="00C155A1"/>
    <w:rsid w:val="00CB23BA"/>
    <w:rsid w:val="00CB6FED"/>
    <w:rsid w:val="00CE6A70"/>
    <w:rsid w:val="00CF1C87"/>
    <w:rsid w:val="00D14C92"/>
    <w:rsid w:val="00DA254E"/>
    <w:rsid w:val="00E16831"/>
    <w:rsid w:val="00E24E15"/>
    <w:rsid w:val="00E30C63"/>
    <w:rsid w:val="00E324A7"/>
    <w:rsid w:val="00E624B2"/>
    <w:rsid w:val="00E675EA"/>
    <w:rsid w:val="00E7177E"/>
    <w:rsid w:val="00E76266"/>
    <w:rsid w:val="00F35AAE"/>
    <w:rsid w:val="00F3736C"/>
    <w:rsid w:val="00F51037"/>
    <w:rsid w:val="00F7586B"/>
    <w:rsid w:val="00F9743B"/>
    <w:rsid w:val="00FD023C"/>
    <w:rsid w:val="00FE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19"/>
    <w:pPr>
      <w:ind w:left="720"/>
      <w:contextualSpacing/>
    </w:pPr>
  </w:style>
  <w:style w:type="character" w:styleId="Hyperlink">
    <w:name w:val="Hyperlink"/>
    <w:basedOn w:val="DefaultParagraphFont"/>
    <w:uiPriority w:val="99"/>
    <w:unhideWhenUsed/>
    <w:rsid w:val="0051622C"/>
    <w:rPr>
      <w:color w:val="0563C1" w:themeColor="hyperlink"/>
      <w:u w:val="single"/>
    </w:rPr>
  </w:style>
  <w:style w:type="character" w:styleId="CommentReference">
    <w:name w:val="annotation reference"/>
    <w:basedOn w:val="DefaultParagraphFont"/>
    <w:uiPriority w:val="99"/>
    <w:semiHidden/>
    <w:unhideWhenUsed/>
    <w:rsid w:val="006E50BA"/>
    <w:rPr>
      <w:sz w:val="16"/>
      <w:szCs w:val="16"/>
    </w:rPr>
  </w:style>
  <w:style w:type="paragraph" w:styleId="CommentText">
    <w:name w:val="annotation text"/>
    <w:basedOn w:val="Normal"/>
    <w:link w:val="CommentTextChar"/>
    <w:uiPriority w:val="99"/>
    <w:semiHidden/>
    <w:unhideWhenUsed/>
    <w:rsid w:val="006E50BA"/>
    <w:pPr>
      <w:spacing w:line="240" w:lineRule="auto"/>
    </w:pPr>
    <w:rPr>
      <w:sz w:val="20"/>
      <w:szCs w:val="20"/>
    </w:rPr>
  </w:style>
  <w:style w:type="character" w:customStyle="1" w:styleId="CommentTextChar">
    <w:name w:val="Comment Text Char"/>
    <w:basedOn w:val="DefaultParagraphFont"/>
    <w:link w:val="CommentText"/>
    <w:uiPriority w:val="99"/>
    <w:semiHidden/>
    <w:rsid w:val="006E50BA"/>
    <w:rPr>
      <w:sz w:val="20"/>
      <w:szCs w:val="20"/>
    </w:rPr>
  </w:style>
  <w:style w:type="paragraph" w:styleId="CommentSubject">
    <w:name w:val="annotation subject"/>
    <w:basedOn w:val="CommentText"/>
    <w:next w:val="CommentText"/>
    <w:link w:val="CommentSubjectChar"/>
    <w:uiPriority w:val="99"/>
    <w:semiHidden/>
    <w:unhideWhenUsed/>
    <w:rsid w:val="006E50BA"/>
    <w:rPr>
      <w:b/>
      <w:bCs/>
    </w:rPr>
  </w:style>
  <w:style w:type="character" w:customStyle="1" w:styleId="CommentSubjectChar">
    <w:name w:val="Comment Subject Char"/>
    <w:basedOn w:val="CommentTextChar"/>
    <w:link w:val="CommentSubject"/>
    <w:uiPriority w:val="99"/>
    <w:semiHidden/>
    <w:rsid w:val="006E50BA"/>
    <w:rPr>
      <w:b/>
      <w:bCs/>
      <w:sz w:val="20"/>
      <w:szCs w:val="20"/>
    </w:rPr>
  </w:style>
  <w:style w:type="paragraph" w:styleId="BalloonText">
    <w:name w:val="Balloon Text"/>
    <w:basedOn w:val="Normal"/>
    <w:link w:val="BalloonTextChar"/>
    <w:uiPriority w:val="99"/>
    <w:semiHidden/>
    <w:unhideWhenUsed/>
    <w:rsid w:val="006E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19"/>
    <w:pPr>
      <w:ind w:left="720"/>
      <w:contextualSpacing/>
    </w:pPr>
  </w:style>
  <w:style w:type="character" w:styleId="Hyperlink">
    <w:name w:val="Hyperlink"/>
    <w:basedOn w:val="DefaultParagraphFont"/>
    <w:uiPriority w:val="99"/>
    <w:unhideWhenUsed/>
    <w:rsid w:val="0051622C"/>
    <w:rPr>
      <w:color w:val="0563C1" w:themeColor="hyperlink"/>
      <w:u w:val="single"/>
    </w:rPr>
  </w:style>
  <w:style w:type="character" w:styleId="CommentReference">
    <w:name w:val="annotation reference"/>
    <w:basedOn w:val="DefaultParagraphFont"/>
    <w:uiPriority w:val="99"/>
    <w:semiHidden/>
    <w:unhideWhenUsed/>
    <w:rsid w:val="006E50BA"/>
    <w:rPr>
      <w:sz w:val="16"/>
      <w:szCs w:val="16"/>
    </w:rPr>
  </w:style>
  <w:style w:type="paragraph" w:styleId="CommentText">
    <w:name w:val="annotation text"/>
    <w:basedOn w:val="Normal"/>
    <w:link w:val="CommentTextChar"/>
    <w:uiPriority w:val="99"/>
    <w:semiHidden/>
    <w:unhideWhenUsed/>
    <w:rsid w:val="006E50BA"/>
    <w:pPr>
      <w:spacing w:line="240" w:lineRule="auto"/>
    </w:pPr>
    <w:rPr>
      <w:sz w:val="20"/>
      <w:szCs w:val="20"/>
    </w:rPr>
  </w:style>
  <w:style w:type="character" w:customStyle="1" w:styleId="CommentTextChar">
    <w:name w:val="Comment Text Char"/>
    <w:basedOn w:val="DefaultParagraphFont"/>
    <w:link w:val="CommentText"/>
    <w:uiPriority w:val="99"/>
    <w:semiHidden/>
    <w:rsid w:val="006E50BA"/>
    <w:rPr>
      <w:sz w:val="20"/>
      <w:szCs w:val="20"/>
    </w:rPr>
  </w:style>
  <w:style w:type="paragraph" w:styleId="CommentSubject">
    <w:name w:val="annotation subject"/>
    <w:basedOn w:val="CommentText"/>
    <w:next w:val="CommentText"/>
    <w:link w:val="CommentSubjectChar"/>
    <w:uiPriority w:val="99"/>
    <w:semiHidden/>
    <w:unhideWhenUsed/>
    <w:rsid w:val="006E50BA"/>
    <w:rPr>
      <w:b/>
      <w:bCs/>
    </w:rPr>
  </w:style>
  <w:style w:type="character" w:customStyle="1" w:styleId="CommentSubjectChar">
    <w:name w:val="Comment Subject Char"/>
    <w:basedOn w:val="CommentTextChar"/>
    <w:link w:val="CommentSubject"/>
    <w:uiPriority w:val="99"/>
    <w:semiHidden/>
    <w:rsid w:val="006E50BA"/>
    <w:rPr>
      <w:b/>
      <w:bCs/>
      <w:sz w:val="20"/>
      <w:szCs w:val="20"/>
    </w:rPr>
  </w:style>
  <w:style w:type="paragraph" w:styleId="BalloonText">
    <w:name w:val="Balloon Text"/>
    <w:basedOn w:val="Normal"/>
    <w:link w:val="BalloonTextChar"/>
    <w:uiPriority w:val="99"/>
    <w:semiHidden/>
    <w:unhideWhenUsed/>
    <w:rsid w:val="006E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vcurrtc.org/resources/content.cfm/kinge@vcu.edu"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georgetilsonjr@gmai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rmikeward@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vcurr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Ward</dc:creator>
  <cp:lastModifiedBy>G. Colin Yantis</cp:lastModifiedBy>
  <cp:revision>2</cp:revision>
  <dcterms:created xsi:type="dcterms:W3CDTF">2016-12-01T16:41:00Z</dcterms:created>
  <dcterms:modified xsi:type="dcterms:W3CDTF">2016-12-01T16:41:00Z</dcterms:modified>
</cp:coreProperties>
</file>